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57" w:rsidRPr="003E3A7C" w:rsidRDefault="00EA2134" w:rsidP="006E5157">
      <w:pPr>
        <w:spacing w:after="0" w:line="240" w:lineRule="auto"/>
        <w:ind w:left="5664" w:firstLine="6"/>
        <w:jc w:val="both"/>
        <w:rPr>
          <w:rFonts w:ascii="Times New Roman" w:hAnsi="Times New Roman" w:cs="Times New Roman"/>
          <w:sz w:val="28"/>
          <w:szCs w:val="28"/>
        </w:rPr>
      </w:pPr>
      <w:bookmarkStart w:id="0" w:name="sub_1000"/>
      <w:r>
        <w:rPr>
          <w:rFonts w:ascii="Times New Roman" w:hAnsi="Times New Roman" w:cs="Times New Roman"/>
          <w:bCs/>
          <w:sz w:val="28"/>
          <w:szCs w:val="28"/>
        </w:rPr>
        <w:t xml:space="preserve"> </w:t>
      </w:r>
      <w:r w:rsidR="006E5157" w:rsidRPr="003E3A7C">
        <w:rPr>
          <w:rFonts w:ascii="Times New Roman" w:hAnsi="Times New Roman" w:cs="Times New Roman"/>
          <w:bCs/>
          <w:sz w:val="28"/>
          <w:szCs w:val="28"/>
        </w:rPr>
        <w:t>Приложение</w:t>
      </w:r>
      <w:bookmarkEnd w:id="0"/>
      <w:r w:rsidR="006E5157">
        <w:rPr>
          <w:rFonts w:ascii="Times New Roman" w:hAnsi="Times New Roman" w:cs="Times New Roman"/>
          <w:bCs/>
          <w:sz w:val="28"/>
          <w:szCs w:val="28"/>
        </w:rPr>
        <w:t xml:space="preserve"> </w:t>
      </w:r>
      <w:r w:rsidR="006E5157" w:rsidRPr="003E3A7C">
        <w:rPr>
          <w:rFonts w:ascii="Times New Roman" w:hAnsi="Times New Roman" w:cs="Times New Roman"/>
          <w:bCs/>
          <w:sz w:val="28"/>
          <w:szCs w:val="28"/>
        </w:rPr>
        <w:t xml:space="preserve">к </w:t>
      </w:r>
      <w:r w:rsidR="006E5157">
        <w:rPr>
          <w:rFonts w:ascii="Times New Roman" w:hAnsi="Times New Roman" w:cs="Times New Roman"/>
          <w:bCs/>
          <w:sz w:val="28"/>
          <w:szCs w:val="28"/>
        </w:rPr>
        <w:t xml:space="preserve">письму                   </w:t>
      </w:r>
      <w:r w:rsidR="006E5157" w:rsidRPr="003E3A7C">
        <w:rPr>
          <w:rFonts w:ascii="Times New Roman" w:hAnsi="Times New Roman" w:cs="Times New Roman"/>
          <w:bCs/>
          <w:sz w:val="28"/>
          <w:szCs w:val="28"/>
        </w:rPr>
        <w:t>Министерст</w:t>
      </w:r>
      <w:r w:rsidR="006E5157">
        <w:rPr>
          <w:rFonts w:ascii="Times New Roman" w:hAnsi="Times New Roman" w:cs="Times New Roman"/>
          <w:bCs/>
          <w:sz w:val="28"/>
          <w:szCs w:val="28"/>
        </w:rPr>
        <w:t>ва образования            Саратовской области</w:t>
      </w:r>
    </w:p>
    <w:p w:rsidR="006E5157" w:rsidRPr="003E3A7C" w:rsidRDefault="006E5157" w:rsidP="006E5157">
      <w:pPr>
        <w:spacing w:after="0" w:line="240" w:lineRule="auto"/>
        <w:ind w:left="5664" w:firstLine="6"/>
        <w:jc w:val="both"/>
        <w:rPr>
          <w:rFonts w:ascii="Times New Roman" w:hAnsi="Times New Roman" w:cs="Times New Roman"/>
          <w:sz w:val="28"/>
          <w:szCs w:val="28"/>
        </w:rPr>
      </w:pPr>
      <w:r w:rsidRPr="003E3A7C">
        <w:rPr>
          <w:rFonts w:ascii="Times New Roman" w:hAnsi="Times New Roman" w:cs="Times New Roman"/>
          <w:bCs/>
          <w:sz w:val="28"/>
          <w:szCs w:val="28"/>
        </w:rPr>
        <w:t xml:space="preserve">от </w:t>
      </w:r>
      <w:r>
        <w:rPr>
          <w:rFonts w:ascii="Times New Roman" w:hAnsi="Times New Roman" w:cs="Times New Roman"/>
          <w:bCs/>
          <w:sz w:val="28"/>
          <w:szCs w:val="28"/>
        </w:rPr>
        <w:t>«</w:t>
      </w:r>
      <w:r w:rsidR="008613FD" w:rsidRPr="00EA2134">
        <w:rPr>
          <w:rFonts w:ascii="Times New Roman" w:hAnsi="Times New Roman" w:cs="Times New Roman"/>
          <w:bCs/>
          <w:sz w:val="28"/>
          <w:szCs w:val="28"/>
        </w:rPr>
        <w:t>15</w:t>
      </w:r>
      <w:r>
        <w:rPr>
          <w:rFonts w:ascii="Times New Roman" w:hAnsi="Times New Roman" w:cs="Times New Roman"/>
          <w:bCs/>
          <w:sz w:val="28"/>
          <w:szCs w:val="28"/>
        </w:rPr>
        <w:t>»</w:t>
      </w:r>
      <w:r w:rsidR="008613FD" w:rsidRPr="00EA2134">
        <w:rPr>
          <w:rFonts w:ascii="Times New Roman" w:hAnsi="Times New Roman" w:cs="Times New Roman"/>
          <w:bCs/>
          <w:sz w:val="28"/>
          <w:szCs w:val="28"/>
        </w:rPr>
        <w:t xml:space="preserve"> февраля </w:t>
      </w:r>
      <w:r w:rsidRPr="003E3A7C">
        <w:rPr>
          <w:rFonts w:ascii="Times New Roman" w:hAnsi="Times New Roman" w:cs="Times New Roman"/>
          <w:bCs/>
          <w:sz w:val="28"/>
          <w:szCs w:val="28"/>
        </w:rPr>
        <w:t>20</w:t>
      </w:r>
      <w:r>
        <w:rPr>
          <w:rFonts w:ascii="Times New Roman" w:hAnsi="Times New Roman" w:cs="Times New Roman"/>
          <w:bCs/>
          <w:sz w:val="28"/>
          <w:szCs w:val="28"/>
        </w:rPr>
        <w:t>1</w:t>
      </w:r>
      <w:r w:rsidRPr="003E3A7C">
        <w:rPr>
          <w:rFonts w:ascii="Times New Roman" w:hAnsi="Times New Roman" w:cs="Times New Roman"/>
          <w:bCs/>
          <w:sz w:val="28"/>
          <w:szCs w:val="28"/>
        </w:rPr>
        <w:t xml:space="preserve">0 г. № </w:t>
      </w:r>
      <w:r w:rsidR="008613FD">
        <w:rPr>
          <w:rFonts w:ascii="Times New Roman" w:hAnsi="Times New Roman" w:cs="Times New Roman"/>
          <w:bCs/>
          <w:sz w:val="28"/>
          <w:szCs w:val="28"/>
        </w:rPr>
        <w:t xml:space="preserve"> 951</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Default="006E5157" w:rsidP="006E5157">
      <w:pPr>
        <w:tabs>
          <w:tab w:val="left" w:pos="5670"/>
        </w:tabs>
        <w:spacing w:after="0" w:line="240" w:lineRule="auto"/>
        <w:jc w:val="center"/>
        <w:rPr>
          <w:rFonts w:ascii="Times New Roman" w:hAnsi="Times New Roman" w:cs="Times New Roman"/>
          <w:b/>
          <w:bCs/>
          <w:sz w:val="28"/>
          <w:szCs w:val="28"/>
        </w:rPr>
      </w:pPr>
      <w:bookmarkStart w:id="1" w:name="sub_1100"/>
      <w:r w:rsidRPr="003E3A7C">
        <w:rPr>
          <w:rFonts w:ascii="Times New Roman" w:hAnsi="Times New Roman" w:cs="Times New Roman"/>
          <w:b/>
          <w:bCs/>
          <w:sz w:val="28"/>
          <w:szCs w:val="28"/>
        </w:rPr>
        <w:t xml:space="preserve">Квалификационные характеристики </w:t>
      </w: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r w:rsidRPr="003E3A7C">
        <w:rPr>
          <w:rFonts w:ascii="Times New Roman" w:hAnsi="Times New Roman" w:cs="Times New Roman"/>
          <w:b/>
          <w:bCs/>
          <w:sz w:val="28"/>
          <w:szCs w:val="28"/>
        </w:rPr>
        <w:t>должностей работников образования</w:t>
      </w:r>
      <w:r>
        <w:rPr>
          <w:rStyle w:val="a8"/>
          <w:rFonts w:ascii="Times New Roman" w:hAnsi="Times New Roman" w:cs="Times New Roman"/>
          <w:b/>
          <w:bCs/>
          <w:sz w:val="28"/>
          <w:szCs w:val="28"/>
        </w:rPr>
        <w:footnoteReference w:id="2"/>
      </w:r>
    </w:p>
    <w:bookmarkEnd w:id="1"/>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2" w:name="sub_1101"/>
      <w:r w:rsidRPr="003E3A7C">
        <w:rPr>
          <w:rFonts w:ascii="Times New Roman" w:hAnsi="Times New Roman" w:cs="Times New Roman"/>
          <w:b/>
          <w:bCs/>
          <w:sz w:val="28"/>
          <w:szCs w:val="28"/>
        </w:rPr>
        <w:t>I. Общие положения</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bookmarkStart w:id="3" w:name="sub_11"/>
      <w:bookmarkEnd w:id="2"/>
      <w:r w:rsidRPr="003E3A7C">
        <w:rPr>
          <w:rFonts w:ascii="Times New Roman" w:hAnsi="Times New Roman" w:cs="Times New Roman"/>
          <w:sz w:val="28"/>
          <w:szCs w:val="28"/>
        </w:rPr>
        <w:t xml:space="preserve">1. Раздел </w:t>
      </w:r>
      <w:r>
        <w:rPr>
          <w:rFonts w:ascii="Times New Roman" w:hAnsi="Times New Roman" w:cs="Times New Roman"/>
          <w:sz w:val="28"/>
          <w:szCs w:val="28"/>
        </w:rPr>
        <w:t>«</w:t>
      </w:r>
      <w:r w:rsidRPr="003E3A7C">
        <w:rPr>
          <w:rFonts w:ascii="Times New Roman" w:hAnsi="Times New Roman" w:cs="Times New Roman"/>
          <w:sz w:val="28"/>
          <w:szCs w:val="28"/>
        </w:rPr>
        <w:t>Квалификационные характеристики должностей работников образования</w:t>
      </w:r>
      <w:r>
        <w:rPr>
          <w:rFonts w:ascii="Times New Roman" w:hAnsi="Times New Roman" w:cs="Times New Roman"/>
          <w:sz w:val="28"/>
          <w:szCs w:val="28"/>
        </w:rPr>
        <w:t>»</w:t>
      </w:r>
      <w:r w:rsidRPr="003E3A7C">
        <w:rPr>
          <w:rFonts w:ascii="Times New Roman" w:hAnsi="Times New Roman" w:cs="Times New Roman"/>
          <w:sz w:val="28"/>
          <w:szCs w:val="28"/>
        </w:rPr>
        <w:t xml:space="preserve"> Единого квалификационного справочника должностей руководителей, специалистов и служащих (далее </w:t>
      </w:r>
      <w:r>
        <w:rPr>
          <w:rFonts w:ascii="Times New Roman" w:hAnsi="Times New Roman" w:cs="Times New Roman"/>
          <w:sz w:val="28"/>
          <w:szCs w:val="28"/>
        </w:rPr>
        <w:t>–</w:t>
      </w:r>
      <w:r w:rsidRPr="003E3A7C">
        <w:rPr>
          <w:rFonts w:ascii="Times New Roman" w:hAnsi="Times New Roman" w:cs="Times New Roman"/>
          <w:sz w:val="28"/>
          <w:szCs w:val="28"/>
        </w:rPr>
        <w:t xml:space="preserve">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bookmarkStart w:id="4" w:name="sub_12"/>
      <w:bookmarkEnd w:id="3"/>
      <w:r w:rsidRPr="003E3A7C">
        <w:rPr>
          <w:rFonts w:ascii="Times New Roman" w:hAnsi="Times New Roman" w:cs="Times New Roman"/>
          <w:sz w:val="28"/>
          <w:szCs w:val="28"/>
        </w:rPr>
        <w:t xml:space="preserve">2. Раздел </w:t>
      </w:r>
      <w:r>
        <w:rPr>
          <w:rFonts w:ascii="Times New Roman" w:hAnsi="Times New Roman" w:cs="Times New Roman"/>
          <w:sz w:val="28"/>
          <w:szCs w:val="28"/>
        </w:rPr>
        <w:t>«</w:t>
      </w:r>
      <w:r w:rsidRPr="003E3A7C">
        <w:rPr>
          <w:rFonts w:ascii="Times New Roman" w:hAnsi="Times New Roman" w:cs="Times New Roman"/>
          <w:sz w:val="28"/>
          <w:szCs w:val="28"/>
        </w:rPr>
        <w:t>Квалификационные характеристики должностей работников образования</w:t>
      </w:r>
      <w:r>
        <w:rPr>
          <w:rFonts w:ascii="Times New Roman" w:hAnsi="Times New Roman" w:cs="Times New Roman"/>
          <w:sz w:val="28"/>
          <w:szCs w:val="28"/>
        </w:rPr>
        <w:t>»</w:t>
      </w:r>
      <w:r w:rsidRPr="003E3A7C">
        <w:rPr>
          <w:rFonts w:ascii="Times New Roman" w:hAnsi="Times New Roman" w:cs="Times New Roman"/>
          <w:sz w:val="28"/>
          <w:szCs w:val="28"/>
        </w:rPr>
        <w:t xml:space="preserve"> ЕКС состоит из четырех разделов: </w:t>
      </w:r>
      <w:r w:rsidRPr="00CE3415">
        <w:rPr>
          <w:rFonts w:ascii="Times New Roman" w:hAnsi="Times New Roman" w:cs="Times New Roman"/>
          <w:sz w:val="28"/>
          <w:szCs w:val="28"/>
        </w:rPr>
        <w:t>I</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Общие положения</w:t>
      </w:r>
      <w:r>
        <w:rPr>
          <w:rFonts w:ascii="Times New Roman" w:hAnsi="Times New Roman" w:cs="Times New Roman"/>
          <w:sz w:val="28"/>
          <w:szCs w:val="28"/>
        </w:rPr>
        <w:t>»</w:t>
      </w:r>
      <w:r w:rsidRPr="003E3A7C">
        <w:rPr>
          <w:rFonts w:ascii="Times New Roman" w:hAnsi="Times New Roman" w:cs="Times New Roman"/>
          <w:sz w:val="28"/>
          <w:szCs w:val="28"/>
        </w:rPr>
        <w:t xml:space="preserve">, </w:t>
      </w:r>
      <w:r w:rsidRPr="00CE3415">
        <w:rPr>
          <w:rFonts w:ascii="Times New Roman" w:hAnsi="Times New Roman" w:cs="Times New Roman"/>
          <w:sz w:val="28"/>
          <w:szCs w:val="28"/>
        </w:rPr>
        <w:t>II</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Должности руководителей</w:t>
      </w:r>
      <w:r>
        <w:rPr>
          <w:rFonts w:ascii="Times New Roman" w:hAnsi="Times New Roman" w:cs="Times New Roman"/>
          <w:sz w:val="28"/>
          <w:szCs w:val="28"/>
        </w:rPr>
        <w:t>»</w:t>
      </w:r>
      <w:r w:rsidRPr="003E3A7C">
        <w:rPr>
          <w:rFonts w:ascii="Times New Roman" w:hAnsi="Times New Roman" w:cs="Times New Roman"/>
          <w:sz w:val="28"/>
          <w:szCs w:val="28"/>
        </w:rPr>
        <w:t xml:space="preserve">, </w:t>
      </w:r>
      <w:r w:rsidRPr="00CE3415">
        <w:rPr>
          <w:rFonts w:ascii="Times New Roman" w:hAnsi="Times New Roman" w:cs="Times New Roman"/>
          <w:sz w:val="28"/>
          <w:szCs w:val="28"/>
        </w:rPr>
        <w:t>III</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Должности педагогических работников</w:t>
      </w:r>
      <w:r>
        <w:rPr>
          <w:rFonts w:ascii="Times New Roman" w:hAnsi="Times New Roman" w:cs="Times New Roman"/>
          <w:sz w:val="28"/>
          <w:szCs w:val="28"/>
        </w:rPr>
        <w:t>»</w:t>
      </w:r>
      <w:r w:rsidRPr="003E3A7C">
        <w:rPr>
          <w:rFonts w:ascii="Times New Roman" w:hAnsi="Times New Roman" w:cs="Times New Roman"/>
          <w:sz w:val="28"/>
          <w:szCs w:val="28"/>
        </w:rPr>
        <w:t xml:space="preserve">, </w:t>
      </w:r>
      <w:r w:rsidRPr="00CE3415">
        <w:rPr>
          <w:rFonts w:ascii="Times New Roman" w:hAnsi="Times New Roman" w:cs="Times New Roman"/>
          <w:sz w:val="28"/>
          <w:szCs w:val="28"/>
        </w:rPr>
        <w:t>IV</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Должности учебно-вспомогательного персонала</w:t>
      </w:r>
      <w:r>
        <w:rPr>
          <w:rFonts w:ascii="Times New Roman" w:hAnsi="Times New Roman" w:cs="Times New Roman"/>
          <w:sz w:val="28"/>
          <w:szCs w:val="28"/>
        </w:rPr>
        <w:t>»</w:t>
      </w:r>
      <w:r w:rsidRPr="003E3A7C">
        <w:rPr>
          <w:rFonts w:ascii="Times New Roman" w:hAnsi="Times New Roman" w:cs="Times New Roman"/>
          <w:sz w:val="28"/>
          <w:szCs w:val="28"/>
        </w:rPr>
        <w:t>.</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bookmarkStart w:id="5" w:name="sub_13"/>
      <w:bookmarkEnd w:id="4"/>
      <w:r w:rsidRPr="003E3A7C">
        <w:rPr>
          <w:rFonts w:ascii="Times New Roman" w:hAnsi="Times New Roman" w:cs="Times New Roman"/>
          <w:sz w:val="28"/>
          <w:szCs w:val="28"/>
        </w:rPr>
        <w:t>3. Требования, предъявляемые ЕКС к работникам образования направлены на повышение результативности их труда, трудовой активности, деловой инициативы и компетентности работников образования, наиболее полное использование их профессионального и творческого потенциала, рациональную организацию труда и обеспечение его эффективности. При этом под компетентностью понимается качество действий работника, обеспечивающих адекватное и эффективное решение профессионально значимых предметных задач, носящих проблемный характер, а также готовность нести ответственность за свои действия. К основным составляющим компетентности работников образования относятся: профессиональная, коммуникативная, инновационная, правовая.</w:t>
      </w:r>
    </w:p>
    <w:bookmarkEnd w:id="5"/>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6" w:name="sub_1111"/>
      <w:r w:rsidRPr="003E3A7C">
        <w:rPr>
          <w:rFonts w:ascii="Times New Roman" w:hAnsi="Times New Roman" w:cs="Times New Roman"/>
          <w:b/>
          <w:bCs/>
          <w:sz w:val="28"/>
          <w:szCs w:val="28"/>
        </w:rPr>
        <w:t>Основные составляющие компетентности руководителей</w:t>
      </w:r>
    </w:p>
    <w:bookmarkEnd w:id="6"/>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Профессиональная компетентность</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 xml:space="preserve"> качество действий руководителя, обеспечивающих своевременное и оптимальное решение управленческих проблем и типичных профессиональных задач; видение проблем и их преодоление; нахождение нестандартных решений задач; гибкость и готовность принимать происходящие изменения, умение их инициировать и управлять ими; владение современными технологиями управления качеством образования, коллективом; владение проектными технологиями; умение видеть, развивать возможности и ресурсы работников.</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lastRenderedPageBreak/>
        <w:t>Коммуникативная компетентность</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 xml:space="preserve"> </w:t>
      </w:r>
      <w:r>
        <w:rPr>
          <w:rFonts w:ascii="Times New Roman" w:hAnsi="Times New Roman" w:cs="Times New Roman"/>
          <w:sz w:val="28"/>
          <w:szCs w:val="28"/>
        </w:rPr>
        <w:t>ка</w:t>
      </w:r>
      <w:r w:rsidRPr="003E3A7C">
        <w:rPr>
          <w:rFonts w:ascii="Times New Roman" w:hAnsi="Times New Roman" w:cs="Times New Roman"/>
          <w:sz w:val="28"/>
          <w:szCs w:val="28"/>
        </w:rPr>
        <w:t>чество действий руководителя, обеспечивающих эффективное взаимодействие с различными организациями, органами власти и управления, их представителями; владение деловой перепиской; умение вести переговоры, выполнять представительские функции, общаться с коллегами по работе; способность разрешения напряженных и конфликтных ситуаций, стимулирования партнера к прояснению его позиций, предложений; владение навыками ораторского искусства, активного слушания (умение слышать и понимать партнера), аргументации и убеждения, мотивации подчиненных.</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Информационная компетентность</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 xml:space="preserve"> качество действий руководителя, обеспечивающих эффективное восприятие и оценку информации, отбор и синтез информации в соответствии с системой приоритетов; использование информационных технологий в управленческой деятельности, работа с различными информационными источниками и ресурсами, позволяющими проектировать решение управленческих, педагогических проблем и практических задач, ведение школьной документации на электронных носителях.</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Правовая компетентность</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 xml:space="preserve"> качество действий руководителя, обеспечивающих эффективное использование в управленческой деятельности законодательных и иных нормативных правовых документов органов власти; разработку локальных нормативных правовых актов; принятие управленческих решений в рамках существующей законодательной базы.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7" w:name="sub_1112"/>
      <w:r w:rsidRPr="003E3A7C">
        <w:rPr>
          <w:rFonts w:ascii="Times New Roman" w:hAnsi="Times New Roman" w:cs="Times New Roman"/>
          <w:b/>
          <w:bCs/>
          <w:sz w:val="28"/>
          <w:szCs w:val="28"/>
        </w:rPr>
        <w:t>Основные составляющие компетентности педагогических работников</w:t>
      </w:r>
    </w:p>
    <w:bookmarkEnd w:id="7"/>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Профессиональная компетентность</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 xml:space="preserve"> качество действий работника, обеспечивающих эффективное решение профессионально-педагогических проблем и типичных профессиональных задач, возникающих в реальных ситуациях педагогической деятельности, с использованием жизненного опыта, имеющейся квалификации, общепризнанных ценностей; владение современными образовательными технологиями, технологиями педагогической диагностики (опросов, индивидуальных и групповых интервью), психолого-педагогической коррекции, снятия стрессов и т.п., методическими приемами, педагогическими средствами и их постоянное совершенствование; использование методических идей, новой литературы и иных источников информации в области компетенции и методик преподавания для построения современных занятий с обучающимися (воспитанниками, детьми), осуществление оценочно-ценностной рефлексии.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Информационная компетентность</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 xml:space="preserve"> качество действий работника, обеспечивающих эффективный поиск, структурирование информации, ее адаптацию к особенностям педагогического процесса и дидактическим требованиям, формулировку учебной проблемы различными информационно-коммуникативными способами, квалифицированную работу с различными информационными ресурсами, профессиональными инструментами, готовыми программно-методическими комплексами, позволяющими проектировать решение педагогических проблем и практических задач, использование </w:t>
      </w:r>
      <w:r w:rsidRPr="003E3A7C">
        <w:rPr>
          <w:rFonts w:ascii="Times New Roman" w:hAnsi="Times New Roman" w:cs="Times New Roman"/>
          <w:sz w:val="28"/>
          <w:szCs w:val="28"/>
        </w:rPr>
        <w:lastRenderedPageBreak/>
        <w:t>автоматизированных рабочих мест учителя в образовательном процессе; регулярная самостоятельная познавательная деятельность, готовность к ведению дистанционной образовательной деятельности, использование компьютерных и мультимедийных технологий, цифровых образовательных ресурсов в образовательном процессе, ведение школьной документации на электронных носителях.</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Коммуникативная компетентность</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 xml:space="preserve"> качество действий работника, обеспечивающих эффективное конструирование прямой и обратной связи с другим человеком; установление контакта с обучающимися (воспитанниками, детьми) разного возраста, родителями (лицами их замещающими), коллегами по работе; умение вырабатывать стратегию, тактику и технику взаимодействий с людьми, организовывать их совместную деятельность для достижения определенных социально значимых целей; умение убеждать, аргументировать свою позицию; владение ораторским искусством, грамотностью устной и письменной речи, публичным представлением результатов своей работы, отбором адекватных форм и методов презентации.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Правовая компетентность</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 xml:space="preserve"> качество действий работника,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Default="006E5157" w:rsidP="006E5157">
      <w:pPr>
        <w:tabs>
          <w:tab w:val="left" w:pos="5670"/>
        </w:tabs>
        <w:spacing w:after="0" w:line="240" w:lineRule="auto"/>
        <w:jc w:val="center"/>
        <w:rPr>
          <w:rFonts w:ascii="Times New Roman" w:hAnsi="Times New Roman" w:cs="Times New Roman"/>
          <w:b/>
          <w:bCs/>
          <w:sz w:val="28"/>
          <w:szCs w:val="28"/>
        </w:rPr>
      </w:pPr>
      <w:bookmarkStart w:id="8" w:name="sub_1113"/>
      <w:r w:rsidRPr="003E3A7C">
        <w:rPr>
          <w:rFonts w:ascii="Times New Roman" w:hAnsi="Times New Roman" w:cs="Times New Roman"/>
          <w:b/>
          <w:bCs/>
          <w:sz w:val="28"/>
          <w:szCs w:val="28"/>
        </w:rPr>
        <w:t xml:space="preserve">Основные составляющие компетентности </w:t>
      </w: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r w:rsidRPr="003E3A7C">
        <w:rPr>
          <w:rFonts w:ascii="Times New Roman" w:hAnsi="Times New Roman" w:cs="Times New Roman"/>
          <w:b/>
          <w:bCs/>
          <w:sz w:val="28"/>
          <w:szCs w:val="28"/>
        </w:rPr>
        <w:t>учебно-вспомогательного персонала</w:t>
      </w:r>
    </w:p>
    <w:bookmarkEnd w:id="8"/>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Профессиональная компетентность</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 xml:space="preserve"> </w:t>
      </w:r>
      <w:r>
        <w:rPr>
          <w:rFonts w:ascii="Times New Roman" w:hAnsi="Times New Roman" w:cs="Times New Roman"/>
          <w:sz w:val="28"/>
          <w:szCs w:val="28"/>
        </w:rPr>
        <w:t>ка</w:t>
      </w:r>
      <w:r w:rsidRPr="003E3A7C">
        <w:rPr>
          <w:rFonts w:ascii="Times New Roman" w:hAnsi="Times New Roman" w:cs="Times New Roman"/>
          <w:sz w:val="28"/>
          <w:szCs w:val="28"/>
        </w:rPr>
        <w:t>чество действий работника, обеспечивающих эффективное решение типичных профессиональных задач, возникающих в реальных ситуациях, связанных с обучением и воспитанием обучающихся (воспитанников, детей); владение необходимыми методическими приемами и средствами, их качественное применение.</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Информационная компетентность</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 xml:space="preserve"> качество действий работника, обеспечивающих эффективный поиск, структурирование информации, ее адаптацию к особенностям образовательного процесса, использование различных информационных ресурсов, профессиональных инструментов, готовых программно-методических комплексов для выполнения типичных профессиональных практических задач; использование компьютерных и мультимедийных технологий в образовательном процессе, ведение школьной документации на электронных носителях.</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Коммуникативная компетентность</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 xml:space="preserve"> </w:t>
      </w:r>
      <w:r>
        <w:rPr>
          <w:rFonts w:ascii="Times New Roman" w:hAnsi="Times New Roman" w:cs="Times New Roman"/>
          <w:sz w:val="28"/>
          <w:szCs w:val="28"/>
        </w:rPr>
        <w:t>ка</w:t>
      </w:r>
      <w:r w:rsidRPr="003E3A7C">
        <w:rPr>
          <w:rFonts w:ascii="Times New Roman" w:hAnsi="Times New Roman" w:cs="Times New Roman"/>
          <w:sz w:val="28"/>
          <w:szCs w:val="28"/>
        </w:rPr>
        <w:t>чество действий работника, обеспечивающих эффективное установление контакта и взаимодействие с обучающимися (воспитанниками, детьми) разного возраста, родителями, (лицами их замещающими), коллегами по работе; умение реализовывать стратегию, тактику и технику взаимодействий с людьми, организовывать их совместную деятельность для достижения поставленных целей; владение приемами убеждения, государственным языком, грамотной официальной письменной речью, техникой общения и профессиональным этикетом.</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lastRenderedPageBreak/>
        <w:t>Правовая компетентность</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 xml:space="preserve"> качество действий работника, обеспечивающих эффективное использование в профессиональной деятельности нормативных правовых документов для решения профессиональных задач.</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bookmarkStart w:id="9" w:name="sub_14"/>
      <w:r w:rsidRPr="003E3A7C">
        <w:rPr>
          <w:rFonts w:ascii="Times New Roman" w:hAnsi="Times New Roman" w:cs="Times New Roman"/>
          <w:sz w:val="28"/>
          <w:szCs w:val="28"/>
        </w:rPr>
        <w:t xml:space="preserve">4. Квалификационные характеристики, содержащиеся в разделе </w:t>
      </w:r>
      <w:r>
        <w:rPr>
          <w:rFonts w:ascii="Times New Roman" w:hAnsi="Times New Roman" w:cs="Times New Roman"/>
          <w:sz w:val="28"/>
          <w:szCs w:val="28"/>
        </w:rPr>
        <w:t>«</w:t>
      </w:r>
      <w:r w:rsidRPr="003E3A7C">
        <w:rPr>
          <w:rFonts w:ascii="Times New Roman" w:hAnsi="Times New Roman" w:cs="Times New Roman"/>
          <w:sz w:val="28"/>
          <w:szCs w:val="28"/>
        </w:rPr>
        <w:t>Квалификационные характеристики должностей работников образования</w:t>
      </w:r>
      <w:r>
        <w:rPr>
          <w:rFonts w:ascii="Times New Roman" w:hAnsi="Times New Roman" w:cs="Times New Roman"/>
          <w:sz w:val="28"/>
          <w:szCs w:val="28"/>
        </w:rPr>
        <w:t>»</w:t>
      </w:r>
      <w:r w:rsidRPr="003E3A7C">
        <w:rPr>
          <w:rFonts w:ascii="Times New Roman" w:hAnsi="Times New Roman" w:cs="Times New Roman"/>
          <w:sz w:val="28"/>
          <w:szCs w:val="28"/>
        </w:rPr>
        <w:t xml:space="preserve">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bookmarkStart w:id="10" w:name="sub_15"/>
      <w:bookmarkEnd w:id="9"/>
      <w:r w:rsidRPr="003E3A7C">
        <w:rPr>
          <w:rFonts w:ascii="Times New Roman" w:hAnsi="Times New Roman" w:cs="Times New Roman"/>
          <w:sz w:val="28"/>
          <w:szCs w:val="28"/>
        </w:rP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bookmarkStart w:id="11" w:name="sub_16"/>
      <w:bookmarkEnd w:id="10"/>
      <w:r w:rsidRPr="003E3A7C">
        <w:rPr>
          <w:rFonts w:ascii="Times New Roman" w:hAnsi="Times New Roman" w:cs="Times New Roman"/>
          <w:sz w:val="28"/>
          <w:szCs w:val="28"/>
        </w:rPr>
        <w:t xml:space="preserve">6. Квалификационная характеристика каждой должности имеет три раздела: </w:t>
      </w:r>
      <w:r>
        <w:rPr>
          <w:rFonts w:ascii="Times New Roman" w:hAnsi="Times New Roman" w:cs="Times New Roman"/>
          <w:sz w:val="28"/>
          <w:szCs w:val="28"/>
        </w:rPr>
        <w:t>«</w:t>
      </w:r>
      <w:r w:rsidRPr="003E3A7C">
        <w:rPr>
          <w:rFonts w:ascii="Times New Roman" w:hAnsi="Times New Roman" w:cs="Times New Roman"/>
          <w:sz w:val="28"/>
          <w:szCs w:val="28"/>
        </w:rPr>
        <w:t>Должностные обязанности</w:t>
      </w:r>
      <w:r>
        <w:rPr>
          <w:rFonts w:ascii="Times New Roman" w:hAnsi="Times New Roman" w:cs="Times New Roman"/>
          <w:sz w:val="28"/>
          <w:szCs w:val="28"/>
        </w:rPr>
        <w:t>»</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Должен знать</w:t>
      </w:r>
      <w:r>
        <w:rPr>
          <w:rFonts w:ascii="Times New Roman" w:hAnsi="Times New Roman" w:cs="Times New Roman"/>
          <w:sz w:val="28"/>
          <w:szCs w:val="28"/>
        </w:rPr>
        <w:t>»</w:t>
      </w:r>
      <w:r w:rsidRPr="003E3A7C">
        <w:rPr>
          <w:rFonts w:ascii="Times New Roman" w:hAnsi="Times New Roman" w:cs="Times New Roman"/>
          <w:sz w:val="28"/>
          <w:szCs w:val="28"/>
        </w:rPr>
        <w:t xml:space="preserve"> и </w:t>
      </w:r>
      <w:r>
        <w:rPr>
          <w:rFonts w:ascii="Times New Roman" w:hAnsi="Times New Roman" w:cs="Times New Roman"/>
          <w:sz w:val="28"/>
          <w:szCs w:val="28"/>
        </w:rPr>
        <w:t>«</w:t>
      </w:r>
      <w:r w:rsidRPr="003E3A7C">
        <w:rPr>
          <w:rFonts w:ascii="Times New Roman" w:hAnsi="Times New Roman" w:cs="Times New Roman"/>
          <w:sz w:val="28"/>
          <w:szCs w:val="28"/>
        </w:rPr>
        <w:t>Требования к квалификации</w:t>
      </w:r>
      <w:r>
        <w:rPr>
          <w:rFonts w:ascii="Times New Roman" w:hAnsi="Times New Roman" w:cs="Times New Roman"/>
          <w:sz w:val="28"/>
          <w:szCs w:val="28"/>
        </w:rPr>
        <w:t>»</w:t>
      </w:r>
      <w:r w:rsidRPr="003E3A7C">
        <w:rPr>
          <w:rFonts w:ascii="Times New Roman" w:hAnsi="Times New Roman" w:cs="Times New Roman"/>
          <w:sz w:val="28"/>
          <w:szCs w:val="28"/>
        </w:rPr>
        <w:t>.</w:t>
      </w:r>
    </w:p>
    <w:bookmarkEnd w:id="11"/>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sz w:val="28"/>
          <w:szCs w:val="28"/>
        </w:rPr>
        <w:t xml:space="preserve">В разделе </w:t>
      </w:r>
      <w:r>
        <w:rPr>
          <w:rFonts w:ascii="Times New Roman" w:hAnsi="Times New Roman" w:cs="Times New Roman"/>
          <w:sz w:val="28"/>
          <w:szCs w:val="28"/>
        </w:rPr>
        <w:t>«</w:t>
      </w:r>
      <w:r w:rsidRPr="003E3A7C">
        <w:rPr>
          <w:rFonts w:ascii="Times New Roman" w:hAnsi="Times New Roman" w:cs="Times New Roman"/>
          <w:sz w:val="28"/>
          <w:szCs w:val="28"/>
        </w:rPr>
        <w:t>Должностные обязанности</w:t>
      </w:r>
      <w:r>
        <w:rPr>
          <w:rFonts w:ascii="Times New Roman" w:hAnsi="Times New Roman" w:cs="Times New Roman"/>
          <w:sz w:val="28"/>
          <w:szCs w:val="28"/>
        </w:rPr>
        <w:t>»</w:t>
      </w:r>
      <w:r w:rsidRPr="003E3A7C">
        <w:rPr>
          <w:rFonts w:ascii="Times New Roman" w:hAnsi="Times New Roman" w:cs="Times New Roman"/>
          <w:sz w:val="28"/>
          <w:szCs w:val="28"/>
        </w:rPr>
        <w:t xml:space="preserve">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sz w:val="28"/>
          <w:szCs w:val="28"/>
        </w:rPr>
        <w:t xml:space="preserve">В разделе </w:t>
      </w:r>
      <w:r>
        <w:rPr>
          <w:rFonts w:ascii="Times New Roman" w:hAnsi="Times New Roman" w:cs="Times New Roman"/>
          <w:sz w:val="28"/>
          <w:szCs w:val="28"/>
        </w:rPr>
        <w:t>«</w:t>
      </w:r>
      <w:r w:rsidRPr="003E3A7C">
        <w:rPr>
          <w:rFonts w:ascii="Times New Roman" w:hAnsi="Times New Roman" w:cs="Times New Roman"/>
          <w:sz w:val="28"/>
          <w:szCs w:val="28"/>
        </w:rPr>
        <w:t>Должен знать</w:t>
      </w:r>
      <w:r>
        <w:rPr>
          <w:rFonts w:ascii="Times New Roman" w:hAnsi="Times New Roman" w:cs="Times New Roman"/>
          <w:sz w:val="28"/>
          <w:szCs w:val="28"/>
        </w:rPr>
        <w:t>»</w:t>
      </w:r>
      <w:r w:rsidRPr="003E3A7C">
        <w:rPr>
          <w:rFonts w:ascii="Times New Roman" w:hAnsi="Times New Roman" w:cs="Times New Roman"/>
          <w:sz w:val="28"/>
          <w:szCs w:val="28"/>
        </w:rPr>
        <w:t xml:space="preserve">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sz w:val="28"/>
          <w:szCs w:val="28"/>
        </w:rPr>
        <w:t xml:space="preserve">В разделе </w:t>
      </w:r>
      <w:r>
        <w:rPr>
          <w:rFonts w:ascii="Times New Roman" w:hAnsi="Times New Roman" w:cs="Times New Roman"/>
          <w:sz w:val="28"/>
          <w:szCs w:val="28"/>
        </w:rPr>
        <w:t>«</w:t>
      </w:r>
      <w:r w:rsidRPr="003E3A7C">
        <w:rPr>
          <w:rFonts w:ascii="Times New Roman" w:hAnsi="Times New Roman" w:cs="Times New Roman"/>
          <w:sz w:val="28"/>
          <w:szCs w:val="28"/>
        </w:rPr>
        <w:t>Требования к квалификации</w:t>
      </w:r>
      <w:r>
        <w:rPr>
          <w:rFonts w:ascii="Times New Roman" w:hAnsi="Times New Roman" w:cs="Times New Roman"/>
          <w:sz w:val="28"/>
          <w:szCs w:val="28"/>
        </w:rPr>
        <w:t>»</w:t>
      </w:r>
      <w:r w:rsidRPr="003E3A7C">
        <w:rPr>
          <w:rFonts w:ascii="Times New Roman" w:hAnsi="Times New Roman" w:cs="Times New Roman"/>
          <w:sz w:val="28"/>
          <w:szCs w:val="28"/>
        </w:rPr>
        <w:t xml:space="preserve">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bookmarkStart w:id="12" w:name="sub_17"/>
      <w:r w:rsidRPr="003E3A7C">
        <w:rPr>
          <w:rFonts w:ascii="Times New Roman" w:hAnsi="Times New Roman" w:cs="Times New Roman"/>
          <w:sz w:val="28"/>
          <w:szCs w:val="28"/>
        </w:rPr>
        <w:t xml:space="preserve">7.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w:t>
      </w:r>
      <w:r w:rsidRPr="003E3A7C">
        <w:rPr>
          <w:rFonts w:ascii="Times New Roman" w:hAnsi="Times New Roman" w:cs="Times New Roman"/>
          <w:sz w:val="28"/>
          <w:szCs w:val="28"/>
        </w:rPr>
        <w:lastRenderedPageBreak/>
        <w:t>и иным основаниям и т.п.), а также установление требований к необходимой специальной подготовке работников.</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bookmarkStart w:id="13" w:name="sub_18"/>
      <w:bookmarkEnd w:id="12"/>
      <w:r w:rsidRPr="003E3A7C">
        <w:rPr>
          <w:rFonts w:ascii="Times New Roman" w:hAnsi="Times New Roman" w:cs="Times New Roman"/>
          <w:sz w:val="28"/>
          <w:szCs w:val="28"/>
        </w:rPr>
        <w:t>8.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bookmarkStart w:id="14" w:name="sub_19"/>
      <w:bookmarkEnd w:id="13"/>
      <w:r w:rsidRPr="003E3A7C">
        <w:rPr>
          <w:rFonts w:ascii="Times New Roman" w:hAnsi="Times New Roman" w:cs="Times New Roman"/>
          <w:sz w:val="28"/>
          <w:szCs w:val="28"/>
        </w:rPr>
        <w:t>9.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bookmarkEnd w:id="14"/>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ind w:firstLine="709"/>
        <w:jc w:val="both"/>
        <w:rPr>
          <w:rFonts w:ascii="Times New Roman" w:hAnsi="Times New Roman" w:cs="Times New Roman"/>
          <w:i/>
          <w:iCs/>
          <w:sz w:val="28"/>
          <w:szCs w:val="28"/>
        </w:rPr>
      </w:pPr>
      <w:bookmarkStart w:id="15" w:name="sub_299152196"/>
      <w:r w:rsidRPr="003E3A7C">
        <w:rPr>
          <w:rFonts w:ascii="Times New Roman" w:hAnsi="Times New Roman" w:cs="Times New Roman"/>
          <w:i/>
          <w:iCs/>
          <w:sz w:val="28"/>
          <w:szCs w:val="28"/>
        </w:rPr>
        <w:t>Нумерация пунктов приводится в соответствии с источником</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bookmarkStart w:id="16" w:name="sub_110"/>
      <w:bookmarkEnd w:id="15"/>
      <w:r w:rsidRPr="003E3A7C">
        <w:rPr>
          <w:rFonts w:ascii="Times New Roman" w:hAnsi="Times New Roman" w:cs="Times New Roman"/>
          <w:sz w:val="28"/>
          <w:szCs w:val="28"/>
        </w:rPr>
        <w:t xml:space="preserve">9. Должностное наименование </w:t>
      </w:r>
      <w:r>
        <w:rPr>
          <w:rFonts w:ascii="Times New Roman" w:hAnsi="Times New Roman" w:cs="Times New Roman"/>
          <w:sz w:val="28"/>
          <w:szCs w:val="28"/>
        </w:rPr>
        <w:t>«</w:t>
      </w:r>
      <w:r w:rsidRPr="003E3A7C">
        <w:rPr>
          <w:rFonts w:ascii="Times New Roman" w:hAnsi="Times New Roman" w:cs="Times New Roman"/>
          <w:sz w:val="28"/>
          <w:szCs w:val="28"/>
        </w:rPr>
        <w:t>старший</w:t>
      </w:r>
      <w:r>
        <w:rPr>
          <w:rFonts w:ascii="Times New Roman" w:hAnsi="Times New Roman" w:cs="Times New Roman"/>
          <w:sz w:val="28"/>
          <w:szCs w:val="28"/>
        </w:rPr>
        <w:t>»</w:t>
      </w:r>
      <w:r w:rsidRPr="003E3A7C">
        <w:rPr>
          <w:rFonts w:ascii="Times New Roman" w:hAnsi="Times New Roman" w:cs="Times New Roman"/>
          <w:sz w:val="28"/>
          <w:szCs w:val="28"/>
        </w:rPr>
        <w:t xml:space="preserve">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w:t>
      </w:r>
      <w:r>
        <w:rPr>
          <w:rFonts w:ascii="Times New Roman" w:hAnsi="Times New Roman" w:cs="Times New Roman"/>
          <w:sz w:val="28"/>
          <w:szCs w:val="28"/>
        </w:rPr>
        <w:t>«</w:t>
      </w:r>
      <w:r w:rsidRPr="003E3A7C">
        <w:rPr>
          <w:rFonts w:ascii="Times New Roman" w:hAnsi="Times New Roman" w:cs="Times New Roman"/>
          <w:sz w:val="28"/>
          <w:szCs w:val="28"/>
        </w:rPr>
        <w:t>старшего</w:t>
      </w:r>
      <w:r>
        <w:rPr>
          <w:rFonts w:ascii="Times New Roman" w:hAnsi="Times New Roman" w:cs="Times New Roman"/>
          <w:sz w:val="28"/>
          <w:szCs w:val="28"/>
        </w:rPr>
        <w:t xml:space="preserve">» </w:t>
      </w:r>
      <w:r w:rsidRPr="003E3A7C">
        <w:rPr>
          <w:rFonts w:ascii="Times New Roman" w:hAnsi="Times New Roman" w:cs="Times New Roman"/>
          <w:sz w:val="28"/>
          <w:szCs w:val="28"/>
        </w:rPr>
        <w:t>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bookmarkStart w:id="17" w:name="sub_111"/>
      <w:bookmarkEnd w:id="16"/>
      <w:r w:rsidRPr="003E3A7C">
        <w:rPr>
          <w:rFonts w:ascii="Times New Roman" w:hAnsi="Times New Roman" w:cs="Times New Roman"/>
          <w:sz w:val="28"/>
          <w:szCs w:val="28"/>
        </w:rPr>
        <w:t xml:space="preserve">10. Лица, не имеющие специальной подготовки или стажа работы, установленных в разделе </w:t>
      </w:r>
      <w:r>
        <w:rPr>
          <w:rFonts w:ascii="Times New Roman" w:hAnsi="Times New Roman" w:cs="Times New Roman"/>
          <w:sz w:val="28"/>
          <w:szCs w:val="28"/>
        </w:rPr>
        <w:t>«</w:t>
      </w:r>
      <w:r w:rsidRPr="003E3A7C">
        <w:rPr>
          <w:rFonts w:ascii="Times New Roman" w:hAnsi="Times New Roman" w:cs="Times New Roman"/>
          <w:sz w:val="28"/>
          <w:szCs w:val="28"/>
        </w:rPr>
        <w:t>Требования к квалификации</w:t>
      </w:r>
      <w:r>
        <w:rPr>
          <w:rFonts w:ascii="Times New Roman" w:hAnsi="Times New Roman" w:cs="Times New Roman"/>
          <w:sz w:val="28"/>
          <w:szCs w:val="28"/>
        </w:rPr>
        <w:t>»</w:t>
      </w:r>
      <w:r w:rsidRPr="003E3A7C">
        <w:rPr>
          <w:rFonts w:ascii="Times New Roman" w:hAnsi="Times New Roman" w:cs="Times New Roman"/>
          <w:sz w:val="28"/>
          <w:szCs w:val="28"/>
        </w:rPr>
        <w:t>,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bookmarkEnd w:id="17"/>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18" w:name="sub_1102"/>
      <w:r w:rsidRPr="003E3A7C">
        <w:rPr>
          <w:rFonts w:ascii="Times New Roman" w:hAnsi="Times New Roman" w:cs="Times New Roman"/>
          <w:b/>
          <w:bCs/>
          <w:sz w:val="28"/>
          <w:szCs w:val="28"/>
        </w:rPr>
        <w:t>II. Должности руководителей</w:t>
      </w:r>
    </w:p>
    <w:bookmarkEnd w:id="18"/>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Default="006E5157" w:rsidP="006E5157">
      <w:pPr>
        <w:tabs>
          <w:tab w:val="left" w:pos="5670"/>
        </w:tabs>
        <w:spacing w:after="0" w:line="240" w:lineRule="auto"/>
        <w:jc w:val="center"/>
        <w:rPr>
          <w:rFonts w:ascii="Times New Roman" w:hAnsi="Times New Roman" w:cs="Times New Roman"/>
          <w:b/>
          <w:bCs/>
          <w:sz w:val="28"/>
          <w:szCs w:val="28"/>
        </w:rPr>
      </w:pPr>
      <w:bookmarkStart w:id="19" w:name="sub_1121"/>
      <w:r w:rsidRPr="003E3A7C">
        <w:rPr>
          <w:rFonts w:ascii="Times New Roman" w:hAnsi="Times New Roman" w:cs="Times New Roman"/>
          <w:b/>
          <w:bCs/>
          <w:sz w:val="28"/>
          <w:szCs w:val="28"/>
        </w:rPr>
        <w:t xml:space="preserve">Руководитель (директор, заведующий, начальник) </w:t>
      </w: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r w:rsidRPr="003E3A7C">
        <w:rPr>
          <w:rFonts w:ascii="Times New Roman" w:hAnsi="Times New Roman" w:cs="Times New Roman"/>
          <w:b/>
          <w:bCs/>
          <w:sz w:val="28"/>
          <w:szCs w:val="28"/>
        </w:rPr>
        <w:t>образовательного учреждения</w:t>
      </w:r>
    </w:p>
    <w:bookmarkEnd w:id="19"/>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w:t>
      </w:r>
      <w:r w:rsidRPr="003E3A7C">
        <w:rPr>
          <w:rFonts w:ascii="Times New Roman" w:hAnsi="Times New Roman" w:cs="Times New Roman"/>
          <w:sz w:val="28"/>
          <w:szCs w:val="28"/>
        </w:rPr>
        <w:lastRenderedPageBreak/>
        <w:t xml:space="preserve">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w:t>
      </w:r>
      <w:r w:rsidRPr="003E3A7C">
        <w:rPr>
          <w:rFonts w:ascii="Times New Roman" w:hAnsi="Times New Roman" w:cs="Times New Roman"/>
          <w:sz w:val="28"/>
          <w:szCs w:val="28"/>
        </w:rPr>
        <w:lastRenderedPageBreak/>
        <w:t>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w:t>
      </w:r>
      <w:r w:rsidRPr="003E3A7C">
        <w:rPr>
          <w:rFonts w:ascii="Times New Roman" w:hAnsi="Times New Roman" w:cs="Times New Roman"/>
          <w:sz w:val="28"/>
          <w:szCs w:val="28"/>
        </w:rPr>
        <w:lastRenderedPageBreak/>
        <w:t>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xml:space="preserve">. Высшее профессиональное образование по направлениям подготовки </w:t>
      </w:r>
      <w:r>
        <w:rPr>
          <w:rFonts w:ascii="Times New Roman" w:hAnsi="Times New Roman" w:cs="Times New Roman"/>
          <w:sz w:val="28"/>
          <w:szCs w:val="28"/>
        </w:rPr>
        <w:t>«</w:t>
      </w:r>
      <w:r w:rsidRPr="003E3A7C">
        <w:rPr>
          <w:rFonts w:ascii="Times New Roman" w:hAnsi="Times New Roman" w:cs="Times New Roman"/>
          <w:sz w:val="28"/>
          <w:szCs w:val="28"/>
        </w:rPr>
        <w:t>Государственное и муниципальное управление</w:t>
      </w:r>
      <w:r>
        <w:rPr>
          <w:rFonts w:ascii="Times New Roman" w:hAnsi="Times New Roman" w:cs="Times New Roman"/>
          <w:sz w:val="28"/>
          <w:szCs w:val="28"/>
        </w:rPr>
        <w:t>»</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Менеджмент</w:t>
      </w:r>
      <w:r>
        <w:rPr>
          <w:rFonts w:ascii="Times New Roman" w:hAnsi="Times New Roman" w:cs="Times New Roman"/>
          <w:sz w:val="28"/>
          <w:szCs w:val="28"/>
        </w:rPr>
        <w:t>»</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Управление персоналом</w:t>
      </w:r>
      <w:r>
        <w:rPr>
          <w:rFonts w:ascii="Times New Roman" w:hAnsi="Times New Roman" w:cs="Times New Roman"/>
          <w:sz w:val="28"/>
          <w:szCs w:val="28"/>
        </w:rPr>
        <w:t>»</w:t>
      </w:r>
      <w:r w:rsidRPr="003E3A7C">
        <w:rPr>
          <w:rFonts w:ascii="Times New Roman" w:hAnsi="Times New Roman" w:cs="Times New Roman"/>
          <w:sz w:val="28"/>
          <w:szCs w:val="28"/>
        </w:rPr>
        <w:t xml:space="preserve"> и стаж работы на педагогических должностях не менее 5 лет, или высшее профессиональное образование и дополнительная профессиональная подготовка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E5157" w:rsidRDefault="006E5157" w:rsidP="006E5157">
      <w:pPr>
        <w:tabs>
          <w:tab w:val="left" w:pos="5670"/>
        </w:tabs>
        <w:spacing w:after="0" w:line="240" w:lineRule="auto"/>
        <w:jc w:val="center"/>
        <w:rPr>
          <w:rFonts w:ascii="Times New Roman" w:hAnsi="Times New Roman" w:cs="Times New Roman"/>
          <w:b/>
          <w:bCs/>
          <w:sz w:val="28"/>
          <w:szCs w:val="28"/>
        </w:rPr>
      </w:pPr>
      <w:bookmarkStart w:id="20" w:name="sub_1122"/>
      <w:r w:rsidRPr="003E3A7C">
        <w:rPr>
          <w:rFonts w:ascii="Times New Roman" w:hAnsi="Times New Roman" w:cs="Times New Roman"/>
          <w:b/>
          <w:bCs/>
          <w:sz w:val="28"/>
          <w:szCs w:val="28"/>
        </w:rPr>
        <w:t>Заместитель руководителя (директора, заведующего, начальника)</w:t>
      </w: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r w:rsidRPr="003E3A7C">
        <w:rPr>
          <w:rFonts w:ascii="Times New Roman" w:hAnsi="Times New Roman" w:cs="Times New Roman"/>
          <w:b/>
          <w:bCs/>
          <w:sz w:val="28"/>
          <w:szCs w:val="28"/>
        </w:rPr>
        <w:t>образовательного учреждения</w:t>
      </w:r>
    </w:p>
    <w:bookmarkEnd w:id="20"/>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w:t>
      </w:r>
      <w:r w:rsidRPr="003E3A7C">
        <w:rPr>
          <w:rFonts w:ascii="Times New Roman" w:hAnsi="Times New Roman" w:cs="Times New Roman"/>
          <w:sz w:val="28"/>
          <w:szCs w:val="28"/>
        </w:rPr>
        <w:lastRenderedPageBreak/>
        <w:t>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w:t>
      </w:r>
      <w:r w:rsidRPr="003E3A7C">
        <w:rPr>
          <w:rFonts w:ascii="Times New Roman" w:hAnsi="Times New Roman" w:cs="Times New Roman"/>
          <w:sz w:val="28"/>
          <w:szCs w:val="28"/>
        </w:rPr>
        <w:lastRenderedPageBreak/>
        <w:t>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xml:space="preserve">. Высшее профессиональное образование по направлениям подготовки </w:t>
      </w:r>
      <w:r>
        <w:rPr>
          <w:rFonts w:ascii="Times New Roman" w:hAnsi="Times New Roman" w:cs="Times New Roman"/>
          <w:sz w:val="28"/>
          <w:szCs w:val="28"/>
        </w:rPr>
        <w:t>«</w:t>
      </w:r>
      <w:r w:rsidRPr="003E3A7C">
        <w:rPr>
          <w:rFonts w:ascii="Times New Roman" w:hAnsi="Times New Roman" w:cs="Times New Roman"/>
          <w:sz w:val="28"/>
          <w:szCs w:val="28"/>
        </w:rPr>
        <w:t>Государственное и муниципальное управление</w:t>
      </w:r>
      <w:r>
        <w:rPr>
          <w:rFonts w:ascii="Times New Roman" w:hAnsi="Times New Roman" w:cs="Times New Roman"/>
          <w:sz w:val="28"/>
          <w:szCs w:val="28"/>
        </w:rPr>
        <w:t>»</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Менеджмент</w:t>
      </w:r>
      <w:r>
        <w:rPr>
          <w:rFonts w:ascii="Times New Roman" w:hAnsi="Times New Roman" w:cs="Times New Roman"/>
          <w:sz w:val="28"/>
          <w:szCs w:val="28"/>
        </w:rPr>
        <w:t>»</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Управление персоналом</w:t>
      </w:r>
      <w:r>
        <w:rPr>
          <w:rFonts w:ascii="Times New Roman" w:hAnsi="Times New Roman" w:cs="Times New Roman"/>
          <w:sz w:val="28"/>
          <w:szCs w:val="28"/>
        </w:rPr>
        <w:t>»</w:t>
      </w:r>
      <w:r w:rsidRPr="003E3A7C">
        <w:rPr>
          <w:rFonts w:ascii="Times New Roman" w:hAnsi="Times New Roman" w:cs="Times New Roman"/>
          <w:sz w:val="28"/>
          <w:szCs w:val="28"/>
        </w:rPr>
        <w:t xml:space="preserve"> и стаж работы на педагогических или руководящих должностях не менее 5 лет, или высшее профессиональное образование и дополнительная профессиональная подготовка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Default="006E5157" w:rsidP="006E5157">
      <w:pPr>
        <w:tabs>
          <w:tab w:val="left" w:pos="5670"/>
        </w:tabs>
        <w:spacing w:after="0" w:line="240" w:lineRule="auto"/>
        <w:jc w:val="center"/>
        <w:rPr>
          <w:rFonts w:ascii="Times New Roman" w:hAnsi="Times New Roman" w:cs="Times New Roman"/>
          <w:b/>
          <w:bCs/>
          <w:sz w:val="28"/>
          <w:szCs w:val="28"/>
        </w:rPr>
      </w:pPr>
      <w:bookmarkStart w:id="21" w:name="sub_1123"/>
      <w:r w:rsidRPr="003E3A7C">
        <w:rPr>
          <w:rFonts w:ascii="Times New Roman" w:hAnsi="Times New Roman" w:cs="Times New Roman"/>
          <w:b/>
          <w:bCs/>
          <w:sz w:val="28"/>
          <w:szCs w:val="28"/>
        </w:rPr>
        <w:t>Руководитель (заведующий, начальник, директор, управляющий)</w:t>
      </w: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r w:rsidRPr="003E3A7C">
        <w:rPr>
          <w:rFonts w:ascii="Times New Roman" w:hAnsi="Times New Roman" w:cs="Times New Roman"/>
          <w:b/>
          <w:bCs/>
          <w:sz w:val="28"/>
          <w:szCs w:val="28"/>
        </w:rPr>
        <w:t>структурного подразделения</w:t>
      </w:r>
    </w:p>
    <w:bookmarkEnd w:id="21"/>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w:t>
      </w:r>
      <w:r w:rsidRPr="003E3A7C">
        <w:rPr>
          <w:rFonts w:ascii="Times New Roman" w:hAnsi="Times New Roman" w:cs="Times New Roman"/>
          <w:sz w:val="28"/>
          <w:szCs w:val="28"/>
        </w:rPr>
        <w:lastRenderedPageBreak/>
        <w:t>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xml:space="preserve">. Высшее профессиональное образование по специальности, соответствующей профилю структурного подразделения </w:t>
      </w:r>
      <w:r w:rsidRPr="003E3A7C">
        <w:rPr>
          <w:rFonts w:ascii="Times New Roman" w:hAnsi="Times New Roman" w:cs="Times New Roman"/>
          <w:sz w:val="28"/>
          <w:szCs w:val="28"/>
        </w:rPr>
        <w:lastRenderedPageBreak/>
        <w:t>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22" w:name="sub_1124"/>
      <w:r w:rsidRPr="003E3A7C">
        <w:rPr>
          <w:rFonts w:ascii="Times New Roman" w:hAnsi="Times New Roman" w:cs="Times New Roman"/>
          <w:b/>
          <w:bCs/>
          <w:sz w:val="28"/>
          <w:szCs w:val="28"/>
        </w:rPr>
        <w:t>Старший мастер</w:t>
      </w:r>
    </w:p>
    <w:bookmarkEnd w:id="22"/>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w:t>
      </w:r>
      <w:r w:rsidRPr="003E3A7C">
        <w:rPr>
          <w:rFonts w:ascii="Times New Roman" w:hAnsi="Times New Roman" w:cs="Times New Roman"/>
          <w:sz w:val="28"/>
          <w:szCs w:val="28"/>
        </w:rPr>
        <w:lastRenderedPageBreak/>
        <w:t>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23" w:name="sub_1103"/>
      <w:r w:rsidRPr="003E3A7C">
        <w:rPr>
          <w:rFonts w:ascii="Times New Roman" w:hAnsi="Times New Roman" w:cs="Times New Roman"/>
          <w:b/>
          <w:bCs/>
          <w:sz w:val="28"/>
          <w:szCs w:val="28"/>
        </w:rPr>
        <w:t>III. Должности педагогических работников</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bookmarkStart w:id="24" w:name="sub_1131"/>
      <w:bookmarkEnd w:id="23"/>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r w:rsidRPr="003E3A7C">
        <w:rPr>
          <w:rFonts w:ascii="Times New Roman" w:hAnsi="Times New Roman" w:cs="Times New Roman"/>
          <w:b/>
          <w:bCs/>
          <w:sz w:val="28"/>
          <w:szCs w:val="28"/>
        </w:rPr>
        <w:t>Учитель</w:t>
      </w:r>
    </w:p>
    <w:bookmarkEnd w:id="24"/>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w:t>
      </w:r>
      <w:r w:rsidRPr="003E3A7C">
        <w:rPr>
          <w:rFonts w:ascii="Times New Roman" w:hAnsi="Times New Roman" w:cs="Times New Roman"/>
          <w:sz w:val="28"/>
          <w:szCs w:val="28"/>
        </w:rPr>
        <w:lastRenderedPageBreak/>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25" w:name="sub_1132"/>
      <w:r w:rsidRPr="003E3A7C">
        <w:rPr>
          <w:rFonts w:ascii="Times New Roman" w:hAnsi="Times New Roman" w:cs="Times New Roman"/>
          <w:b/>
          <w:bCs/>
          <w:sz w:val="28"/>
          <w:szCs w:val="28"/>
        </w:rPr>
        <w:lastRenderedPageBreak/>
        <w:t>Преподаватель</w:t>
      </w:r>
      <w:r>
        <w:rPr>
          <w:rStyle w:val="a8"/>
          <w:rFonts w:ascii="Times New Roman" w:hAnsi="Times New Roman" w:cs="Times New Roman"/>
          <w:b/>
          <w:bCs/>
          <w:sz w:val="28"/>
          <w:szCs w:val="28"/>
        </w:rPr>
        <w:footnoteReference w:id="3"/>
      </w:r>
    </w:p>
    <w:bookmarkEnd w:id="25"/>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w:t>
      </w:r>
      <w:r w:rsidRPr="003E3A7C">
        <w:rPr>
          <w:rFonts w:ascii="Times New Roman" w:hAnsi="Times New Roman" w:cs="Times New Roman"/>
          <w:sz w:val="28"/>
          <w:szCs w:val="28"/>
        </w:rPr>
        <w:lastRenderedPageBreak/>
        <w:t>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26" w:name="sub_1133"/>
      <w:r w:rsidRPr="003E3A7C">
        <w:rPr>
          <w:rFonts w:ascii="Times New Roman" w:hAnsi="Times New Roman" w:cs="Times New Roman"/>
          <w:b/>
          <w:bCs/>
          <w:sz w:val="28"/>
          <w:szCs w:val="28"/>
        </w:rPr>
        <w:t>Педагог-организатор</w:t>
      </w:r>
    </w:p>
    <w:bookmarkEnd w:id="26"/>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w:t>
      </w:r>
      <w:r w:rsidRPr="003E3A7C">
        <w:rPr>
          <w:rFonts w:ascii="Times New Roman" w:hAnsi="Times New Roman" w:cs="Times New Roman"/>
          <w:sz w:val="28"/>
          <w:szCs w:val="28"/>
        </w:rPr>
        <w:lastRenderedPageBreak/>
        <w:t>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w:t>
      </w:r>
      <w:r w:rsidRPr="003E3A7C">
        <w:rPr>
          <w:rFonts w:ascii="Times New Roman" w:hAnsi="Times New Roman" w:cs="Times New Roman"/>
          <w:sz w:val="28"/>
          <w:szCs w:val="28"/>
        </w:rPr>
        <w:lastRenderedPageBreak/>
        <w:t>оборудованием;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27" w:name="sub_1135"/>
      <w:r w:rsidRPr="003E3A7C">
        <w:rPr>
          <w:rFonts w:ascii="Times New Roman" w:hAnsi="Times New Roman" w:cs="Times New Roman"/>
          <w:b/>
          <w:bCs/>
          <w:sz w:val="28"/>
          <w:szCs w:val="28"/>
        </w:rPr>
        <w:t>Социальный педагог</w:t>
      </w:r>
    </w:p>
    <w:bookmarkEnd w:id="27"/>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w:t>
      </w:r>
      <w:r w:rsidRPr="003E3A7C">
        <w:rPr>
          <w:rFonts w:ascii="Times New Roman" w:hAnsi="Times New Roman" w:cs="Times New Roman"/>
          <w:sz w:val="28"/>
          <w:szCs w:val="28"/>
        </w:rPr>
        <w:lastRenderedPageBreak/>
        <w:t>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xml:space="preserve">. Высшее профессиональное образование или среднее профессиональное образование по направлениям подготовки </w:t>
      </w:r>
      <w:r>
        <w:rPr>
          <w:rFonts w:ascii="Times New Roman" w:hAnsi="Times New Roman" w:cs="Times New Roman"/>
          <w:sz w:val="28"/>
          <w:szCs w:val="28"/>
        </w:rPr>
        <w:t>«</w:t>
      </w:r>
      <w:r w:rsidRPr="003E3A7C">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3E3A7C">
        <w:rPr>
          <w:rFonts w:ascii="Times New Roman" w:hAnsi="Times New Roman" w:cs="Times New Roman"/>
          <w:sz w:val="28"/>
          <w:szCs w:val="28"/>
        </w:rPr>
        <w:t xml:space="preserve">, </w:t>
      </w:r>
      <w:r>
        <w:rPr>
          <w:rFonts w:ascii="Times New Roman" w:hAnsi="Times New Roman" w:cs="Times New Roman"/>
          <w:sz w:val="28"/>
          <w:szCs w:val="28"/>
        </w:rPr>
        <w:t>«</w:t>
      </w:r>
      <w:r w:rsidRPr="003E3A7C">
        <w:rPr>
          <w:rFonts w:ascii="Times New Roman" w:hAnsi="Times New Roman" w:cs="Times New Roman"/>
          <w:sz w:val="28"/>
          <w:szCs w:val="28"/>
        </w:rPr>
        <w:t>Социальная педагогика</w:t>
      </w:r>
      <w:r>
        <w:rPr>
          <w:rFonts w:ascii="Times New Roman" w:hAnsi="Times New Roman" w:cs="Times New Roman"/>
          <w:sz w:val="28"/>
          <w:szCs w:val="28"/>
        </w:rPr>
        <w:t>»</w:t>
      </w:r>
      <w:r w:rsidRPr="003E3A7C">
        <w:rPr>
          <w:rFonts w:ascii="Times New Roman" w:hAnsi="Times New Roman" w:cs="Times New Roman"/>
          <w:sz w:val="28"/>
          <w:szCs w:val="28"/>
        </w:rPr>
        <w:t xml:space="preserve">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28" w:name="sub_1136"/>
      <w:r w:rsidRPr="003E3A7C">
        <w:rPr>
          <w:rFonts w:ascii="Times New Roman" w:hAnsi="Times New Roman" w:cs="Times New Roman"/>
          <w:b/>
          <w:bCs/>
          <w:sz w:val="28"/>
          <w:szCs w:val="28"/>
        </w:rPr>
        <w:t>Учитель-дефектолог, учитель-логопед (логопед)</w:t>
      </w:r>
      <w:r>
        <w:rPr>
          <w:rStyle w:val="a8"/>
          <w:rFonts w:ascii="Times New Roman" w:hAnsi="Times New Roman" w:cs="Times New Roman"/>
          <w:b/>
          <w:bCs/>
          <w:sz w:val="28"/>
          <w:szCs w:val="28"/>
        </w:rPr>
        <w:footnoteReference w:id="4"/>
      </w:r>
    </w:p>
    <w:bookmarkEnd w:id="28"/>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Осуществляет работу, направленную на максимальную коррекцию недостатков в развитии у обучающихся, </w:t>
      </w:r>
      <w:r w:rsidRPr="003E3A7C">
        <w:rPr>
          <w:rFonts w:ascii="Times New Roman" w:hAnsi="Times New Roman" w:cs="Times New Roman"/>
          <w:sz w:val="28"/>
          <w:szCs w:val="28"/>
        </w:rPr>
        <w:lastRenderedPageBreak/>
        <w:t>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w:t>
      </w:r>
      <w:r w:rsidRPr="003E3A7C">
        <w:rPr>
          <w:rFonts w:ascii="Times New Roman" w:hAnsi="Times New Roman" w:cs="Times New Roman"/>
          <w:sz w:val="28"/>
          <w:szCs w:val="28"/>
        </w:rPr>
        <w:lastRenderedPageBreak/>
        <w:t>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Высшее профессиональное образование в области дефектологии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29" w:name="sub_1137"/>
      <w:r w:rsidRPr="003E3A7C">
        <w:rPr>
          <w:rFonts w:ascii="Times New Roman" w:hAnsi="Times New Roman" w:cs="Times New Roman"/>
          <w:b/>
          <w:bCs/>
          <w:sz w:val="28"/>
          <w:szCs w:val="28"/>
        </w:rPr>
        <w:t>Педагог-психолог</w:t>
      </w:r>
    </w:p>
    <w:bookmarkEnd w:id="29"/>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w:t>
      </w:r>
      <w:r w:rsidRPr="003E3A7C">
        <w:rPr>
          <w:rFonts w:ascii="Times New Roman" w:hAnsi="Times New Roman" w:cs="Times New Roman"/>
          <w:sz w:val="28"/>
          <w:szCs w:val="28"/>
        </w:rPr>
        <w:lastRenderedPageBreak/>
        <w:t>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w:t>
      </w:r>
      <w:r w:rsidRPr="003E3A7C">
        <w:rPr>
          <w:rFonts w:ascii="Times New Roman" w:hAnsi="Times New Roman" w:cs="Times New Roman"/>
          <w:sz w:val="28"/>
          <w:szCs w:val="28"/>
        </w:rPr>
        <w:lastRenderedPageBreak/>
        <w:t>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методы формирования основных составляющих компетентности (профессиональной, коммуникативной, информационной, правовой);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xml:space="preserve">. Высшее профессиональное образование или среднее профессиональное образование по направлению подготовки </w:t>
      </w:r>
      <w:r>
        <w:rPr>
          <w:rFonts w:ascii="Times New Roman" w:hAnsi="Times New Roman" w:cs="Times New Roman"/>
          <w:sz w:val="28"/>
          <w:szCs w:val="28"/>
        </w:rPr>
        <w:t>«</w:t>
      </w:r>
      <w:r w:rsidRPr="003E3A7C">
        <w:rPr>
          <w:rFonts w:ascii="Times New Roman" w:hAnsi="Times New Roman" w:cs="Times New Roman"/>
          <w:sz w:val="28"/>
          <w:szCs w:val="28"/>
        </w:rPr>
        <w:t>Педагогика и психология</w:t>
      </w:r>
      <w:r>
        <w:rPr>
          <w:rFonts w:ascii="Times New Roman" w:hAnsi="Times New Roman" w:cs="Times New Roman"/>
          <w:sz w:val="28"/>
          <w:szCs w:val="28"/>
        </w:rPr>
        <w:t>»</w:t>
      </w:r>
      <w:r w:rsidRPr="003E3A7C">
        <w:rPr>
          <w:rFonts w:ascii="Times New Roman" w:hAnsi="Times New Roman" w:cs="Times New Roman"/>
          <w:sz w:val="28"/>
          <w:szCs w:val="28"/>
        </w:rPr>
        <w:t xml:space="preserve">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w:t>
      </w:r>
      <w:r>
        <w:rPr>
          <w:rFonts w:ascii="Times New Roman" w:hAnsi="Times New Roman" w:cs="Times New Roman"/>
          <w:sz w:val="28"/>
          <w:szCs w:val="28"/>
        </w:rPr>
        <w:t>«</w:t>
      </w:r>
      <w:r w:rsidRPr="003E3A7C">
        <w:rPr>
          <w:rFonts w:ascii="Times New Roman" w:hAnsi="Times New Roman" w:cs="Times New Roman"/>
          <w:sz w:val="28"/>
          <w:szCs w:val="28"/>
        </w:rPr>
        <w:t>Педагогика и психология</w:t>
      </w:r>
      <w:r>
        <w:rPr>
          <w:rFonts w:ascii="Times New Roman" w:hAnsi="Times New Roman" w:cs="Times New Roman"/>
          <w:sz w:val="28"/>
          <w:szCs w:val="28"/>
        </w:rPr>
        <w:t>»</w:t>
      </w:r>
      <w:r w:rsidRPr="003E3A7C">
        <w:rPr>
          <w:rFonts w:ascii="Times New Roman" w:hAnsi="Times New Roman" w:cs="Times New Roman"/>
          <w:sz w:val="28"/>
          <w:szCs w:val="28"/>
        </w:rPr>
        <w:t xml:space="preserve">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30" w:name="sub_1138"/>
      <w:r w:rsidRPr="003E3A7C">
        <w:rPr>
          <w:rFonts w:ascii="Times New Roman" w:hAnsi="Times New Roman" w:cs="Times New Roman"/>
          <w:b/>
          <w:bCs/>
          <w:sz w:val="28"/>
          <w:szCs w:val="28"/>
        </w:rPr>
        <w:t>Воспитатель (включая старшего)</w:t>
      </w:r>
    </w:p>
    <w:bookmarkEnd w:id="30"/>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w:t>
      </w:r>
      <w:r w:rsidRPr="003E3A7C">
        <w:rPr>
          <w:rFonts w:ascii="Times New Roman" w:hAnsi="Times New Roman" w:cs="Times New Roman"/>
          <w:sz w:val="28"/>
          <w:szCs w:val="28"/>
        </w:rPr>
        <w:lastRenderedPageBreak/>
        <w:t>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r>
        <w:rPr>
          <w:rStyle w:val="a8"/>
          <w:rFonts w:ascii="Times New Roman" w:hAnsi="Times New Roman" w:cs="Times New Roman"/>
          <w:sz w:val="28"/>
          <w:szCs w:val="28"/>
        </w:rPr>
        <w:footnoteReference w:id="5"/>
      </w:r>
      <w:r w:rsidRPr="003E3A7C">
        <w:rPr>
          <w:rFonts w:ascii="Times New Roman" w:hAnsi="Times New Roman" w:cs="Times New Roman"/>
          <w:sz w:val="28"/>
          <w:szCs w:val="28"/>
        </w:rPr>
        <w: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w:t>
      </w:r>
      <w:r w:rsidRPr="003E3A7C">
        <w:rPr>
          <w:rFonts w:ascii="Times New Roman" w:hAnsi="Times New Roman" w:cs="Times New Roman"/>
          <w:sz w:val="28"/>
          <w:szCs w:val="28"/>
        </w:rPr>
        <w:lastRenderedPageBreak/>
        <w:t>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xml:space="preserve">. Высшее профессиональное образование или среднее профессиональное образование по направлению подготовки </w:t>
      </w:r>
      <w:r>
        <w:rPr>
          <w:rFonts w:ascii="Times New Roman" w:hAnsi="Times New Roman" w:cs="Times New Roman"/>
          <w:sz w:val="28"/>
          <w:szCs w:val="28"/>
        </w:rPr>
        <w:t>«</w:t>
      </w:r>
      <w:r w:rsidRPr="003E3A7C">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3E3A7C">
        <w:rPr>
          <w:rFonts w:ascii="Times New Roman" w:hAnsi="Times New Roman" w:cs="Times New Roman"/>
          <w:sz w:val="28"/>
          <w:szCs w:val="28"/>
        </w:rPr>
        <w:t xml:space="preserve">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w:t>
      </w:r>
      <w:r>
        <w:rPr>
          <w:rFonts w:ascii="Times New Roman" w:hAnsi="Times New Roman" w:cs="Times New Roman"/>
          <w:sz w:val="28"/>
          <w:szCs w:val="28"/>
        </w:rPr>
        <w:t>«</w:t>
      </w:r>
      <w:r w:rsidRPr="003E3A7C">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3E3A7C">
        <w:rPr>
          <w:rFonts w:ascii="Times New Roman" w:hAnsi="Times New Roman" w:cs="Times New Roman"/>
          <w:sz w:val="28"/>
          <w:szCs w:val="28"/>
        </w:rPr>
        <w:t xml:space="preserve">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sz w:val="28"/>
          <w:szCs w:val="28"/>
        </w:rPr>
        <w:t xml:space="preserve">Для старшего воспитателя - высшее профессиональное образование по направлению подготовки </w:t>
      </w:r>
      <w:r>
        <w:rPr>
          <w:rFonts w:ascii="Times New Roman" w:hAnsi="Times New Roman" w:cs="Times New Roman"/>
          <w:sz w:val="28"/>
          <w:szCs w:val="28"/>
        </w:rPr>
        <w:t>«</w:t>
      </w:r>
      <w:r w:rsidRPr="003E3A7C">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3E3A7C">
        <w:rPr>
          <w:rFonts w:ascii="Times New Roman" w:hAnsi="Times New Roman" w:cs="Times New Roman"/>
          <w:sz w:val="28"/>
          <w:szCs w:val="28"/>
        </w:rPr>
        <w:t xml:space="preserve"> и стаж работы в должности воспитателя не менее 2 лет.</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31" w:name="sub_1139"/>
      <w:r w:rsidRPr="003E3A7C">
        <w:rPr>
          <w:rFonts w:ascii="Times New Roman" w:hAnsi="Times New Roman" w:cs="Times New Roman"/>
          <w:b/>
          <w:bCs/>
          <w:sz w:val="28"/>
          <w:szCs w:val="28"/>
        </w:rPr>
        <w:t>Тьютор</w:t>
      </w:r>
      <w:r>
        <w:rPr>
          <w:rStyle w:val="a8"/>
          <w:rFonts w:ascii="Times New Roman" w:hAnsi="Times New Roman" w:cs="Times New Roman"/>
          <w:b/>
          <w:bCs/>
          <w:sz w:val="28"/>
          <w:szCs w:val="28"/>
        </w:rPr>
        <w:footnoteReference w:id="6"/>
      </w:r>
    </w:p>
    <w:bookmarkEnd w:id="31"/>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w:t>
      </w:r>
      <w:r w:rsidRPr="003E3A7C">
        <w:rPr>
          <w:rFonts w:ascii="Times New Roman" w:hAnsi="Times New Roman" w:cs="Times New Roman"/>
          <w:sz w:val="28"/>
          <w:szCs w:val="28"/>
        </w:rPr>
        <w:lastRenderedPageBreak/>
        <w:t>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lastRenderedPageBreak/>
        <w:t>Должен знать</w:t>
      </w:r>
      <w:r w:rsidRPr="003E3A7C">
        <w:rPr>
          <w:rFonts w:ascii="Times New Roman" w:hAnsi="Times New Roman" w:cs="Times New Roman"/>
          <w:sz w:val="28"/>
          <w:szCs w:val="28"/>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xml:space="preserve">. Высшее профессиональное образование по направлению подготовки </w:t>
      </w:r>
      <w:r>
        <w:rPr>
          <w:rFonts w:ascii="Times New Roman" w:hAnsi="Times New Roman" w:cs="Times New Roman"/>
          <w:sz w:val="28"/>
          <w:szCs w:val="28"/>
        </w:rPr>
        <w:t>«</w:t>
      </w:r>
      <w:r w:rsidRPr="003E3A7C">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3E3A7C">
        <w:rPr>
          <w:rFonts w:ascii="Times New Roman" w:hAnsi="Times New Roman" w:cs="Times New Roman"/>
          <w:sz w:val="28"/>
          <w:szCs w:val="28"/>
        </w:rPr>
        <w:t xml:space="preserve"> и стаж педагогической работы не менее 2 лет.</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32" w:name="sub_11310"/>
      <w:r w:rsidRPr="003E3A7C">
        <w:rPr>
          <w:rFonts w:ascii="Times New Roman" w:hAnsi="Times New Roman" w:cs="Times New Roman"/>
          <w:b/>
          <w:bCs/>
          <w:sz w:val="28"/>
          <w:szCs w:val="28"/>
        </w:rPr>
        <w:t>Старший вожатый</w:t>
      </w:r>
    </w:p>
    <w:bookmarkEnd w:id="32"/>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w:t>
      </w:r>
      <w:r w:rsidRPr="003E3A7C">
        <w:rPr>
          <w:rFonts w:ascii="Times New Roman" w:hAnsi="Times New Roman" w:cs="Times New Roman"/>
          <w:sz w:val="28"/>
          <w:szCs w:val="28"/>
        </w:rPr>
        <w:lastRenderedPageBreak/>
        <w:t>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Высшее профессиональное образование или среднее профессиональное образование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33" w:name="sub_11311"/>
      <w:r w:rsidRPr="003E3A7C">
        <w:rPr>
          <w:rFonts w:ascii="Times New Roman" w:hAnsi="Times New Roman" w:cs="Times New Roman"/>
          <w:b/>
          <w:bCs/>
          <w:sz w:val="28"/>
          <w:szCs w:val="28"/>
        </w:rPr>
        <w:t>Педагог дополнительного образования (включая старшего)</w:t>
      </w:r>
    </w:p>
    <w:bookmarkEnd w:id="33"/>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w:t>
      </w:r>
      <w:r w:rsidRPr="003E3A7C">
        <w:rPr>
          <w:rFonts w:ascii="Times New Roman" w:hAnsi="Times New Roman" w:cs="Times New Roman"/>
          <w:sz w:val="28"/>
          <w:szCs w:val="28"/>
        </w:rPr>
        <w:lastRenderedPageBreak/>
        <w:t>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xml:space="preserve">: приоритетные направления развития образовательной системы Российской Федерации; законы и иные нормативные правовые акты, </w:t>
      </w:r>
      <w:r w:rsidRPr="003E3A7C">
        <w:rPr>
          <w:rFonts w:ascii="Times New Roman" w:hAnsi="Times New Roman" w:cs="Times New Roman"/>
          <w:sz w:val="28"/>
          <w:szCs w:val="28"/>
        </w:rPr>
        <w:lastRenderedPageBreak/>
        <w:t>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w:t>
      </w:r>
      <w:r>
        <w:rPr>
          <w:rFonts w:ascii="Times New Roman" w:hAnsi="Times New Roman" w:cs="Times New Roman"/>
          <w:sz w:val="28"/>
          <w:szCs w:val="28"/>
        </w:rPr>
        <w:t>«</w:t>
      </w:r>
      <w:r w:rsidRPr="003E3A7C">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3E3A7C">
        <w:rPr>
          <w:rFonts w:ascii="Times New Roman" w:hAnsi="Times New Roman" w:cs="Times New Roman"/>
          <w:sz w:val="28"/>
          <w:szCs w:val="28"/>
        </w:rPr>
        <w:t xml:space="preserve">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sz w:val="28"/>
          <w:szCs w:val="28"/>
        </w:rPr>
        <w:t xml:space="preserve">Для старшего педагога дополнительного образования </w:t>
      </w:r>
      <w:r>
        <w:rPr>
          <w:rFonts w:ascii="Times New Roman" w:hAnsi="Times New Roman" w:cs="Times New Roman"/>
          <w:sz w:val="28"/>
          <w:szCs w:val="28"/>
        </w:rPr>
        <w:t>–</w:t>
      </w:r>
      <w:r w:rsidRPr="003E3A7C">
        <w:rPr>
          <w:rFonts w:ascii="Times New Roman" w:hAnsi="Times New Roman" w:cs="Times New Roman"/>
          <w:sz w:val="28"/>
          <w:szCs w:val="28"/>
        </w:rPr>
        <w:t xml:space="preserve"> высшее профессиональное образование и стаж педагогической работы не менее 2 лет.</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34" w:name="sub_11312"/>
      <w:r w:rsidRPr="003E3A7C">
        <w:rPr>
          <w:rFonts w:ascii="Times New Roman" w:hAnsi="Times New Roman" w:cs="Times New Roman"/>
          <w:b/>
          <w:bCs/>
          <w:sz w:val="28"/>
          <w:szCs w:val="28"/>
        </w:rPr>
        <w:t>Музыкальный руководитель</w:t>
      </w:r>
    </w:p>
    <w:bookmarkEnd w:id="34"/>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w:t>
      </w:r>
      <w:r w:rsidRPr="003E3A7C">
        <w:rPr>
          <w:rFonts w:ascii="Times New Roman" w:hAnsi="Times New Roman" w:cs="Times New Roman"/>
          <w:sz w:val="28"/>
          <w:szCs w:val="28"/>
        </w:rPr>
        <w:lastRenderedPageBreak/>
        <w:t>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xml:space="preserve">. Высшее профессиональное образование или среднее профессиональное образование по направлению подготовки </w:t>
      </w:r>
      <w:r>
        <w:rPr>
          <w:rFonts w:ascii="Times New Roman" w:hAnsi="Times New Roman" w:cs="Times New Roman"/>
          <w:sz w:val="28"/>
          <w:szCs w:val="28"/>
        </w:rPr>
        <w:t>«</w:t>
      </w:r>
      <w:r w:rsidRPr="003E3A7C">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3E3A7C">
        <w:rPr>
          <w:rFonts w:ascii="Times New Roman" w:hAnsi="Times New Roman" w:cs="Times New Roman"/>
          <w:sz w:val="28"/>
          <w:szCs w:val="28"/>
        </w:rPr>
        <w:t>, профессиональное владение техникой исполнения на музыкальном инструменте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35" w:name="sub_11313"/>
      <w:r w:rsidRPr="003E3A7C">
        <w:rPr>
          <w:rFonts w:ascii="Times New Roman" w:hAnsi="Times New Roman" w:cs="Times New Roman"/>
          <w:b/>
          <w:bCs/>
          <w:sz w:val="28"/>
          <w:szCs w:val="28"/>
        </w:rPr>
        <w:t>Концертмейстер</w:t>
      </w:r>
    </w:p>
    <w:bookmarkEnd w:id="35"/>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w:t>
      </w:r>
      <w:r w:rsidRPr="003E3A7C">
        <w:rPr>
          <w:rFonts w:ascii="Times New Roman" w:hAnsi="Times New Roman" w:cs="Times New Roman"/>
          <w:sz w:val="28"/>
          <w:szCs w:val="28"/>
        </w:rPr>
        <w:lastRenderedPageBreak/>
        <w:t>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xml:space="preserve">. Высшее профессиональное (музыкальное) образование или среднее профессиональное (музыкальное) </w:t>
      </w:r>
      <w:r w:rsidRPr="003E3A7C">
        <w:rPr>
          <w:rFonts w:ascii="Times New Roman" w:hAnsi="Times New Roman" w:cs="Times New Roman"/>
          <w:sz w:val="28"/>
          <w:szCs w:val="28"/>
        </w:rPr>
        <w:lastRenderedPageBreak/>
        <w:t>образование, профессиональное владение техникой исполнения на музыкальном инструменте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36" w:name="sub_11314"/>
      <w:r w:rsidRPr="003E3A7C">
        <w:rPr>
          <w:rFonts w:ascii="Times New Roman" w:hAnsi="Times New Roman" w:cs="Times New Roman"/>
          <w:b/>
          <w:bCs/>
          <w:sz w:val="28"/>
          <w:szCs w:val="28"/>
        </w:rPr>
        <w:t>Руководитель физического воспитания</w:t>
      </w:r>
    </w:p>
    <w:bookmarkEnd w:id="36"/>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методы формирования основных составляющих компетентности </w:t>
      </w:r>
      <w:r w:rsidRPr="003E3A7C">
        <w:rPr>
          <w:rFonts w:ascii="Times New Roman" w:hAnsi="Times New Roman" w:cs="Times New Roman"/>
          <w:sz w:val="28"/>
          <w:szCs w:val="28"/>
        </w:rPr>
        <w:lastRenderedPageBreak/>
        <w:t>(профессиональной, коммуникативной, информационной, правовой);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ситуации,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Высшее профессиональное образование в области физкультуры и спорта без предъявления требований к стажу работу либо высшее профессиональное образование и дополнительная профессиональная подготовка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37" w:name="sub_11315"/>
      <w:r w:rsidRPr="003E3A7C">
        <w:rPr>
          <w:rFonts w:ascii="Times New Roman" w:hAnsi="Times New Roman" w:cs="Times New Roman"/>
          <w:b/>
          <w:bCs/>
          <w:sz w:val="28"/>
          <w:szCs w:val="28"/>
        </w:rPr>
        <w:t>Инструктор по физической культуре</w:t>
      </w:r>
    </w:p>
    <w:bookmarkEnd w:id="37"/>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w:t>
      </w:r>
      <w:r w:rsidRPr="003E3A7C">
        <w:rPr>
          <w:rFonts w:ascii="Times New Roman" w:hAnsi="Times New Roman" w:cs="Times New Roman"/>
          <w:sz w:val="28"/>
          <w:szCs w:val="28"/>
        </w:rPr>
        <w:lastRenderedPageBreak/>
        <w:t>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xml:space="preserve">.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дополнительная профессиональная </w:t>
      </w:r>
      <w:r w:rsidRPr="003E3A7C">
        <w:rPr>
          <w:rFonts w:ascii="Times New Roman" w:hAnsi="Times New Roman" w:cs="Times New Roman"/>
          <w:sz w:val="28"/>
          <w:szCs w:val="28"/>
        </w:rPr>
        <w:lastRenderedPageBreak/>
        <w:t>подготовка в области физкультуры и спорта, доврачебной помощи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38" w:name="sub_11316"/>
      <w:r w:rsidRPr="003E3A7C">
        <w:rPr>
          <w:rFonts w:ascii="Times New Roman" w:hAnsi="Times New Roman" w:cs="Times New Roman"/>
          <w:b/>
          <w:bCs/>
          <w:sz w:val="28"/>
          <w:szCs w:val="28"/>
        </w:rPr>
        <w:t>Методист (включая старшего)</w:t>
      </w:r>
    </w:p>
    <w:bookmarkEnd w:id="38"/>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w:t>
      </w:r>
      <w:r>
        <w:rPr>
          <w:rFonts w:ascii="Times New Roman" w:hAnsi="Times New Roman" w:cs="Times New Roman"/>
          <w:sz w:val="28"/>
          <w:szCs w:val="28"/>
        </w:rPr>
        <w:t>–</w:t>
      </w:r>
      <w:r w:rsidRPr="003E3A7C">
        <w:rPr>
          <w:rFonts w:ascii="Times New Roman" w:hAnsi="Times New Roman" w:cs="Times New Roman"/>
          <w:sz w:val="28"/>
          <w:szCs w:val="28"/>
        </w:rPr>
        <w:t xml:space="preserve">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w:t>
      </w:r>
      <w:r w:rsidRPr="003E3A7C">
        <w:rPr>
          <w:rFonts w:ascii="Times New Roman" w:hAnsi="Times New Roman" w:cs="Times New Roman"/>
          <w:sz w:val="28"/>
          <w:szCs w:val="28"/>
        </w:rPr>
        <w:lastRenderedPageBreak/>
        <w:t>руководство подчиненными ему исполнителями. Участвует в разработке перспективных планов издания учебных пособий, методических материалов.</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xml:space="preserve">. Высшее профессиональное образование и стаж работы по специальности не менее 2 лет. Для старшего методиста </w:t>
      </w:r>
      <w:r>
        <w:rPr>
          <w:rFonts w:ascii="Times New Roman" w:hAnsi="Times New Roman" w:cs="Times New Roman"/>
          <w:sz w:val="28"/>
          <w:szCs w:val="28"/>
        </w:rPr>
        <w:t>–</w:t>
      </w:r>
      <w:r w:rsidRPr="003E3A7C">
        <w:rPr>
          <w:rFonts w:ascii="Times New Roman" w:hAnsi="Times New Roman" w:cs="Times New Roman"/>
          <w:sz w:val="28"/>
          <w:szCs w:val="28"/>
        </w:rPr>
        <w:t xml:space="preserve"> высшее профессиональное образование и стаж работы в должности методиста не менее 2 лет.</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39" w:name="sub_11317"/>
      <w:r w:rsidRPr="003E3A7C">
        <w:rPr>
          <w:rFonts w:ascii="Times New Roman" w:hAnsi="Times New Roman" w:cs="Times New Roman"/>
          <w:b/>
          <w:bCs/>
          <w:sz w:val="28"/>
          <w:szCs w:val="28"/>
        </w:rPr>
        <w:t>Инструктор-методист (включая старшего)</w:t>
      </w:r>
    </w:p>
    <w:bookmarkEnd w:id="39"/>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w:t>
      </w:r>
      <w:r w:rsidRPr="003E3A7C">
        <w:rPr>
          <w:rFonts w:ascii="Times New Roman" w:hAnsi="Times New Roman" w:cs="Times New Roman"/>
          <w:sz w:val="28"/>
          <w:szCs w:val="28"/>
        </w:rPr>
        <w:lastRenderedPageBreak/>
        <w:t>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 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w:t>
      </w:r>
      <w:r w:rsidRPr="003E3A7C">
        <w:rPr>
          <w:rFonts w:ascii="Times New Roman" w:hAnsi="Times New Roman" w:cs="Times New Roman"/>
          <w:sz w:val="28"/>
          <w:szCs w:val="28"/>
        </w:rPr>
        <w:lastRenderedPageBreak/>
        <w:t>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xml:space="preserve">.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w:t>
      </w:r>
      <w:r>
        <w:rPr>
          <w:rFonts w:ascii="Times New Roman" w:hAnsi="Times New Roman" w:cs="Times New Roman"/>
          <w:sz w:val="28"/>
          <w:szCs w:val="28"/>
        </w:rPr>
        <w:t>«</w:t>
      </w:r>
      <w:r w:rsidRPr="003E3A7C">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3E3A7C">
        <w:rPr>
          <w:rFonts w:ascii="Times New Roman" w:hAnsi="Times New Roman" w:cs="Times New Roman"/>
          <w:sz w:val="28"/>
          <w:szCs w:val="28"/>
        </w:rPr>
        <w:t xml:space="preserve"> и дополнительная подготовка в области физкультуры и спорта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sz w:val="28"/>
          <w:szCs w:val="28"/>
        </w:rPr>
        <w:t xml:space="preserve">Для старшего инструктора-методиста </w:t>
      </w:r>
      <w:r>
        <w:rPr>
          <w:rFonts w:ascii="Times New Roman" w:hAnsi="Times New Roman" w:cs="Times New Roman"/>
          <w:sz w:val="28"/>
          <w:szCs w:val="28"/>
        </w:rPr>
        <w:t>–</w:t>
      </w:r>
      <w:r w:rsidRPr="003E3A7C">
        <w:rPr>
          <w:rFonts w:ascii="Times New Roman" w:hAnsi="Times New Roman" w:cs="Times New Roman"/>
          <w:sz w:val="28"/>
          <w:szCs w:val="28"/>
        </w:rPr>
        <w:t xml:space="preserve"> высшее профессиональное образование в области физкультуры и спорта и стаж работы в должности методиста, инструктора-методиста не менее 2 лет.</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40" w:name="sub_11318"/>
      <w:r w:rsidRPr="003E3A7C">
        <w:rPr>
          <w:rFonts w:ascii="Times New Roman" w:hAnsi="Times New Roman" w:cs="Times New Roman"/>
          <w:b/>
          <w:bCs/>
          <w:sz w:val="28"/>
          <w:szCs w:val="28"/>
        </w:rPr>
        <w:t>Инструктор по труду</w:t>
      </w:r>
    </w:p>
    <w:bookmarkEnd w:id="40"/>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lastRenderedPageBreak/>
        <w:t>Должен знать</w:t>
      </w:r>
      <w:r w:rsidRPr="003E3A7C">
        <w:rPr>
          <w:rFonts w:ascii="Times New Roman" w:hAnsi="Times New Roman" w:cs="Times New Roman"/>
          <w:sz w:val="28"/>
          <w:szCs w:val="28"/>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Высшее профессиональное образование или среднее профессиональное образование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41" w:name="sub_11319"/>
      <w:r w:rsidRPr="003E3A7C">
        <w:rPr>
          <w:rFonts w:ascii="Times New Roman" w:hAnsi="Times New Roman" w:cs="Times New Roman"/>
          <w:b/>
          <w:bCs/>
          <w:sz w:val="28"/>
          <w:szCs w:val="28"/>
        </w:rPr>
        <w:t>Преподаватель-организатор основ безопасности жизнедеятельности</w:t>
      </w:r>
    </w:p>
    <w:bookmarkEnd w:id="41"/>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w:t>
      </w:r>
      <w:r w:rsidRPr="003E3A7C">
        <w:rPr>
          <w:rFonts w:ascii="Times New Roman" w:hAnsi="Times New Roman" w:cs="Times New Roman"/>
          <w:sz w:val="28"/>
          <w:szCs w:val="28"/>
        </w:rPr>
        <w:lastRenderedPageBreak/>
        <w:t>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w:t>
      </w:r>
      <w:r w:rsidRPr="003E3A7C">
        <w:rPr>
          <w:rFonts w:ascii="Times New Roman" w:hAnsi="Times New Roman" w:cs="Times New Roman"/>
          <w:sz w:val="28"/>
          <w:szCs w:val="28"/>
        </w:rPr>
        <w:lastRenderedPageBreak/>
        <w:t>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xml:space="preserve">. Высшее профессиональное образование и профессиональная подготовка по направлению подготовки </w:t>
      </w:r>
      <w:r>
        <w:rPr>
          <w:rFonts w:ascii="Times New Roman" w:hAnsi="Times New Roman" w:cs="Times New Roman"/>
          <w:sz w:val="28"/>
          <w:szCs w:val="28"/>
        </w:rPr>
        <w:t>«</w:t>
      </w:r>
      <w:r w:rsidRPr="003E3A7C">
        <w:rPr>
          <w:rFonts w:ascii="Times New Roman" w:hAnsi="Times New Roman" w:cs="Times New Roman"/>
          <w:sz w:val="28"/>
          <w:szCs w:val="28"/>
        </w:rPr>
        <w:t>Образования и педагогика</w:t>
      </w:r>
      <w:r>
        <w:rPr>
          <w:rFonts w:ascii="Times New Roman" w:hAnsi="Times New Roman" w:cs="Times New Roman"/>
          <w:sz w:val="28"/>
          <w:szCs w:val="28"/>
        </w:rPr>
        <w:t>»</w:t>
      </w:r>
      <w:r w:rsidRPr="003E3A7C">
        <w:rPr>
          <w:rFonts w:ascii="Times New Roman" w:hAnsi="Times New Roman" w:cs="Times New Roman"/>
          <w:sz w:val="28"/>
          <w:szCs w:val="28"/>
        </w:rPr>
        <w:t xml:space="preserve"> или ГО без предъявления требований к стажу работы либо среднее профессиональное образование по направлению подготовки </w:t>
      </w:r>
      <w:r>
        <w:rPr>
          <w:rFonts w:ascii="Times New Roman" w:hAnsi="Times New Roman" w:cs="Times New Roman"/>
          <w:sz w:val="28"/>
          <w:szCs w:val="28"/>
        </w:rPr>
        <w:t>«</w:t>
      </w:r>
      <w:r w:rsidRPr="003E3A7C">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3E3A7C">
        <w:rPr>
          <w:rFonts w:ascii="Times New Roman" w:hAnsi="Times New Roman" w:cs="Times New Roman"/>
          <w:sz w:val="28"/>
          <w:szCs w:val="28"/>
        </w:rPr>
        <w:t xml:space="preserve"> или ГО и стаж работы по специальности не менее 3 лет, либо среднее профессиональное (военное) образование и дополнительная профессиональная подготовка в области образования и педагогики и стаж работы по специальности не менее 3 лет.</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42" w:name="sub_11320"/>
      <w:r w:rsidRPr="003E3A7C">
        <w:rPr>
          <w:rFonts w:ascii="Times New Roman" w:hAnsi="Times New Roman" w:cs="Times New Roman"/>
          <w:b/>
          <w:bCs/>
          <w:sz w:val="28"/>
          <w:szCs w:val="28"/>
        </w:rPr>
        <w:t>Тренер-преподаватель (включая старшего)</w:t>
      </w:r>
    </w:p>
    <w:bookmarkEnd w:id="42"/>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w:t>
      </w:r>
      <w:r w:rsidRPr="003E3A7C">
        <w:rPr>
          <w:rFonts w:ascii="Times New Roman" w:hAnsi="Times New Roman" w:cs="Times New Roman"/>
          <w:sz w:val="28"/>
          <w:szCs w:val="28"/>
        </w:rPr>
        <w:lastRenderedPageBreak/>
        <w:t>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методы формирования компетентностей (коммуникативной, информационной, правовой);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дополнительная профессиональная подготовка в области физкультуры и спорта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sz w:val="28"/>
          <w:szCs w:val="28"/>
        </w:rPr>
        <w:t xml:space="preserve">Для старшего тренера-преподавателя </w:t>
      </w:r>
      <w:r>
        <w:rPr>
          <w:rFonts w:ascii="Times New Roman" w:hAnsi="Times New Roman" w:cs="Times New Roman"/>
          <w:sz w:val="28"/>
          <w:szCs w:val="28"/>
        </w:rPr>
        <w:t>–</w:t>
      </w:r>
      <w:r w:rsidRPr="003E3A7C">
        <w:rPr>
          <w:rFonts w:ascii="Times New Roman" w:hAnsi="Times New Roman" w:cs="Times New Roman"/>
          <w:sz w:val="28"/>
          <w:szCs w:val="28"/>
        </w:rPr>
        <w:t xml:space="preserve"> высшее профессиональное образование в области физкультуры и спорта и стаж работы по специальности не менее 2 лет.</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43" w:name="sub_11321"/>
      <w:r w:rsidRPr="003E3A7C">
        <w:rPr>
          <w:rFonts w:ascii="Times New Roman" w:hAnsi="Times New Roman" w:cs="Times New Roman"/>
          <w:b/>
          <w:bCs/>
          <w:sz w:val="28"/>
          <w:szCs w:val="28"/>
        </w:rPr>
        <w:lastRenderedPageBreak/>
        <w:t>Мастер производственного обучения</w:t>
      </w:r>
    </w:p>
    <w:bookmarkEnd w:id="43"/>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w:t>
      </w:r>
      <w:r w:rsidRPr="003E3A7C">
        <w:rPr>
          <w:rFonts w:ascii="Times New Roman" w:hAnsi="Times New Roman" w:cs="Times New Roman"/>
          <w:sz w:val="28"/>
          <w:szCs w:val="28"/>
        </w:rPr>
        <w:lastRenderedPageBreak/>
        <w:t>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xml:space="preserve">. Высшее профессиональное образование или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w:t>
      </w:r>
      <w:r>
        <w:rPr>
          <w:rFonts w:ascii="Times New Roman" w:hAnsi="Times New Roman" w:cs="Times New Roman"/>
          <w:sz w:val="28"/>
          <w:szCs w:val="28"/>
        </w:rPr>
        <w:t>«</w:t>
      </w:r>
      <w:r w:rsidRPr="003E3A7C">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3E3A7C">
        <w:rPr>
          <w:rFonts w:ascii="Times New Roman" w:hAnsi="Times New Roman" w:cs="Times New Roman"/>
          <w:sz w:val="28"/>
          <w:szCs w:val="28"/>
        </w:rPr>
        <w:t xml:space="preserve">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44" w:name="sub_1104"/>
      <w:r w:rsidRPr="003E3A7C">
        <w:rPr>
          <w:rFonts w:ascii="Times New Roman" w:hAnsi="Times New Roman" w:cs="Times New Roman"/>
          <w:b/>
          <w:bCs/>
          <w:sz w:val="28"/>
          <w:szCs w:val="28"/>
        </w:rPr>
        <w:t>IV. Должности учебно-вспомогательного персонала</w:t>
      </w:r>
    </w:p>
    <w:bookmarkEnd w:id="44"/>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45" w:name="sub_1141"/>
      <w:r w:rsidRPr="003E3A7C">
        <w:rPr>
          <w:rFonts w:ascii="Times New Roman" w:hAnsi="Times New Roman" w:cs="Times New Roman"/>
          <w:b/>
          <w:bCs/>
          <w:sz w:val="28"/>
          <w:szCs w:val="28"/>
        </w:rPr>
        <w:t>Дежурный по режиму (включая старшего)</w:t>
      </w:r>
    </w:p>
    <w:bookmarkEnd w:id="45"/>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lastRenderedPageBreak/>
        <w:t>Должен знать</w:t>
      </w:r>
      <w:r w:rsidRPr="003E3A7C">
        <w:rPr>
          <w:rFonts w:ascii="Times New Roman" w:hAnsi="Times New Roman" w:cs="Times New Roman"/>
          <w:sz w:val="28"/>
          <w:szCs w:val="28"/>
        </w:rPr>
        <w:t>: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Высшее профессиональное образование или среднее профессиональное образование и дополнительная специальная подготовка по установленной программе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sz w:val="28"/>
          <w:szCs w:val="28"/>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46" w:name="sub_1142"/>
      <w:r w:rsidRPr="003E3A7C">
        <w:rPr>
          <w:rFonts w:ascii="Times New Roman" w:hAnsi="Times New Roman" w:cs="Times New Roman"/>
          <w:b/>
          <w:bCs/>
          <w:sz w:val="28"/>
          <w:szCs w:val="28"/>
        </w:rPr>
        <w:t>Вожатый</w:t>
      </w:r>
    </w:p>
    <w:bookmarkEnd w:id="46"/>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xml:space="preserve">: 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w:t>
      </w:r>
      <w:r w:rsidRPr="003E3A7C">
        <w:rPr>
          <w:rFonts w:ascii="Times New Roman" w:hAnsi="Times New Roman" w:cs="Times New Roman"/>
          <w:sz w:val="28"/>
          <w:szCs w:val="28"/>
        </w:rPr>
        <w:lastRenderedPageBreak/>
        <w:t>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47" w:name="sub_1143"/>
      <w:r w:rsidRPr="003E3A7C">
        <w:rPr>
          <w:rFonts w:ascii="Times New Roman" w:hAnsi="Times New Roman" w:cs="Times New Roman"/>
          <w:b/>
          <w:bCs/>
          <w:sz w:val="28"/>
          <w:szCs w:val="28"/>
        </w:rPr>
        <w:t>Помощник воспитателя</w:t>
      </w:r>
    </w:p>
    <w:bookmarkEnd w:id="47"/>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xml:space="preserve">. Среднее профессиональное образование по специальности </w:t>
      </w:r>
      <w:r>
        <w:rPr>
          <w:rFonts w:ascii="Times New Roman" w:hAnsi="Times New Roman" w:cs="Times New Roman"/>
          <w:sz w:val="28"/>
          <w:szCs w:val="28"/>
        </w:rPr>
        <w:t>«</w:t>
      </w:r>
      <w:r w:rsidRPr="003E3A7C">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3E3A7C">
        <w:rPr>
          <w:rFonts w:ascii="Times New Roman" w:hAnsi="Times New Roman" w:cs="Times New Roman"/>
          <w:sz w:val="28"/>
          <w:szCs w:val="28"/>
        </w:rPr>
        <w:t xml:space="preserve"> без предъявления требований к стажу работы либо среднее (полное) общее образование и дополнительная подготовка в области образования и педагогики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48" w:name="sub_1144"/>
      <w:r w:rsidRPr="003E3A7C">
        <w:rPr>
          <w:rFonts w:ascii="Times New Roman" w:hAnsi="Times New Roman" w:cs="Times New Roman"/>
          <w:b/>
          <w:bCs/>
          <w:sz w:val="28"/>
          <w:szCs w:val="28"/>
        </w:rPr>
        <w:t>Младший воспитатель</w:t>
      </w:r>
    </w:p>
    <w:bookmarkEnd w:id="48"/>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Участвует в планировании и организации жизнедеятельности воспитанников, в проведении занятий, организуемых </w:t>
      </w:r>
      <w:r w:rsidRPr="003E3A7C">
        <w:rPr>
          <w:rFonts w:ascii="Times New Roman" w:hAnsi="Times New Roman" w:cs="Times New Roman"/>
          <w:sz w:val="28"/>
          <w:szCs w:val="28"/>
        </w:rPr>
        <w:lastRenderedPageBreak/>
        <w:t>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Среднее профессиональное образование без предъявления требований к стажу работы или среднее (полное) общее образование и дополнительная подготовка в области образования и педагогики без предъявления требований к стажу работы.</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49" w:name="sub_1145"/>
      <w:r w:rsidRPr="003E3A7C">
        <w:rPr>
          <w:rFonts w:ascii="Times New Roman" w:hAnsi="Times New Roman" w:cs="Times New Roman"/>
          <w:b/>
          <w:bCs/>
          <w:sz w:val="28"/>
          <w:szCs w:val="28"/>
        </w:rPr>
        <w:t>Секретарь учебной части</w:t>
      </w:r>
    </w:p>
    <w:bookmarkEnd w:id="49"/>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w:t>
      </w:r>
      <w:r w:rsidRPr="003E3A7C">
        <w:rPr>
          <w:rFonts w:ascii="Times New Roman" w:hAnsi="Times New Roman" w:cs="Times New Roman"/>
          <w:sz w:val="28"/>
          <w:szCs w:val="28"/>
        </w:rPr>
        <w:lastRenderedPageBreak/>
        <w:t>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bookmarkStart w:id="50" w:name="sub_299307884"/>
      <w:r w:rsidRPr="003E3A7C">
        <w:rPr>
          <w:rFonts w:ascii="Times New Roman" w:hAnsi="Times New Roman" w:cs="Times New Roman"/>
          <w:b/>
          <w:bCs/>
          <w:sz w:val="28"/>
          <w:szCs w:val="28"/>
        </w:rPr>
        <w:t>Требования квалификации</w:t>
      </w:r>
      <w:r w:rsidRPr="003E3A7C">
        <w:rPr>
          <w:rFonts w:ascii="Times New Roman" w:hAnsi="Times New Roman" w:cs="Times New Roman"/>
          <w:sz w:val="28"/>
          <w:szCs w:val="28"/>
        </w:rPr>
        <w:t>. Среднее профессиональное образование в области делопроизводства без предъявления требования к стажу работы или среднее (полное) общее образование и дополнительная подготовка в области делопроизводства без предъявления требований к стажу работы.</w:t>
      </w:r>
    </w:p>
    <w:bookmarkEnd w:id="50"/>
    <w:p w:rsidR="006E5157" w:rsidRPr="003E3A7C" w:rsidRDefault="006E5157" w:rsidP="006E5157">
      <w:pPr>
        <w:tabs>
          <w:tab w:val="left" w:pos="5670"/>
        </w:tabs>
        <w:spacing w:after="0" w:line="240" w:lineRule="auto"/>
        <w:ind w:firstLine="709"/>
        <w:jc w:val="both"/>
        <w:rPr>
          <w:rFonts w:ascii="Times New Roman" w:hAnsi="Times New Roman" w:cs="Times New Roman"/>
          <w:i/>
          <w:iCs/>
          <w:sz w:val="28"/>
          <w:szCs w:val="28"/>
        </w:rPr>
      </w:pPr>
    </w:p>
    <w:p w:rsidR="006E5157" w:rsidRPr="003E3A7C" w:rsidRDefault="006E5157" w:rsidP="006E5157">
      <w:pPr>
        <w:tabs>
          <w:tab w:val="left" w:pos="5670"/>
        </w:tabs>
        <w:spacing w:after="0" w:line="240" w:lineRule="auto"/>
        <w:jc w:val="center"/>
        <w:rPr>
          <w:rFonts w:ascii="Times New Roman" w:hAnsi="Times New Roman" w:cs="Times New Roman"/>
          <w:b/>
          <w:bCs/>
          <w:sz w:val="28"/>
          <w:szCs w:val="28"/>
        </w:rPr>
      </w:pPr>
      <w:bookmarkStart w:id="51" w:name="sub_481"/>
      <w:bookmarkStart w:id="52" w:name="sub_1146"/>
      <w:r w:rsidRPr="003E3A7C">
        <w:rPr>
          <w:rFonts w:ascii="Times New Roman" w:hAnsi="Times New Roman" w:cs="Times New Roman"/>
          <w:b/>
          <w:bCs/>
          <w:sz w:val="28"/>
          <w:szCs w:val="28"/>
        </w:rPr>
        <w:t>Диспетчер образовательного учреждения</w:t>
      </w:r>
    </w:p>
    <w:bookmarkEnd w:id="51"/>
    <w:bookmarkEnd w:id="52"/>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Должностные обязанности</w:t>
      </w:r>
      <w:r w:rsidRPr="003E3A7C">
        <w:rPr>
          <w:rFonts w:ascii="Times New Roman" w:hAnsi="Times New Roman" w:cs="Times New Roman"/>
          <w:sz w:val="28"/>
          <w:szCs w:val="28"/>
        </w:rPr>
        <w:t xml:space="preserve">.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w:t>
      </w:r>
      <w:r w:rsidRPr="003E3A7C">
        <w:rPr>
          <w:rFonts w:ascii="Times New Roman" w:hAnsi="Times New Roman" w:cs="Times New Roman"/>
          <w:sz w:val="28"/>
          <w:szCs w:val="28"/>
        </w:rPr>
        <w:lastRenderedPageBreak/>
        <w:t>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Должен знать</w:t>
      </w:r>
      <w:r w:rsidRPr="003E3A7C">
        <w:rPr>
          <w:rFonts w:ascii="Times New Roman" w:hAnsi="Times New Roman" w:cs="Times New Roman"/>
          <w:sz w:val="28"/>
          <w:szCs w:val="28"/>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E5157" w:rsidRPr="003E3A7C" w:rsidRDefault="006E5157" w:rsidP="006E5157">
      <w:pPr>
        <w:tabs>
          <w:tab w:val="left" w:pos="5670"/>
        </w:tabs>
        <w:spacing w:after="0" w:line="240" w:lineRule="auto"/>
        <w:ind w:firstLine="709"/>
        <w:jc w:val="both"/>
        <w:rPr>
          <w:rFonts w:ascii="Times New Roman" w:hAnsi="Times New Roman" w:cs="Times New Roman"/>
          <w:sz w:val="28"/>
          <w:szCs w:val="28"/>
        </w:rPr>
      </w:pPr>
      <w:r w:rsidRPr="003E3A7C">
        <w:rPr>
          <w:rFonts w:ascii="Times New Roman" w:hAnsi="Times New Roman" w:cs="Times New Roman"/>
          <w:b/>
          <w:bCs/>
          <w:sz w:val="28"/>
          <w:szCs w:val="28"/>
        </w:rPr>
        <w:t>Требования к квалификации</w:t>
      </w:r>
      <w:r w:rsidRPr="003E3A7C">
        <w:rPr>
          <w:rFonts w:ascii="Times New Roman" w:hAnsi="Times New Roman" w:cs="Times New Roman"/>
          <w:sz w:val="28"/>
          <w:szCs w:val="28"/>
        </w:rPr>
        <w:t>. Среднее профессиональное образование в области организации труда без предъявления требований к стажу работы.</w:t>
      </w:r>
    </w:p>
    <w:p w:rsidR="006078E0" w:rsidRDefault="006078E0"/>
    <w:sectPr w:rsidR="006078E0" w:rsidSect="002204A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C07" w:rsidRDefault="00375C07" w:rsidP="006E5157">
      <w:pPr>
        <w:spacing w:after="0" w:line="240" w:lineRule="auto"/>
      </w:pPr>
      <w:r>
        <w:separator/>
      </w:r>
    </w:p>
  </w:endnote>
  <w:endnote w:type="continuationSeparator" w:id="1">
    <w:p w:rsidR="00375C07" w:rsidRDefault="00375C07" w:rsidP="006E5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C07" w:rsidRDefault="00375C07" w:rsidP="006E5157">
      <w:pPr>
        <w:spacing w:after="0" w:line="240" w:lineRule="auto"/>
      </w:pPr>
      <w:r>
        <w:separator/>
      </w:r>
    </w:p>
  </w:footnote>
  <w:footnote w:type="continuationSeparator" w:id="1">
    <w:p w:rsidR="00375C07" w:rsidRDefault="00375C07" w:rsidP="006E5157">
      <w:pPr>
        <w:spacing w:after="0" w:line="240" w:lineRule="auto"/>
      </w:pPr>
      <w:r>
        <w:continuationSeparator/>
      </w:r>
    </w:p>
  </w:footnote>
  <w:footnote w:id="2">
    <w:p w:rsidR="006E5157" w:rsidRPr="00F628F5" w:rsidRDefault="006E5157" w:rsidP="006E5157">
      <w:pPr>
        <w:tabs>
          <w:tab w:val="left" w:pos="5670"/>
        </w:tabs>
        <w:spacing w:after="0" w:line="240" w:lineRule="auto"/>
        <w:jc w:val="both"/>
        <w:rPr>
          <w:sz w:val="20"/>
          <w:szCs w:val="20"/>
        </w:rPr>
      </w:pPr>
      <w:r w:rsidRPr="00F628F5">
        <w:rPr>
          <w:rStyle w:val="a8"/>
          <w:sz w:val="20"/>
          <w:szCs w:val="20"/>
        </w:rPr>
        <w:footnoteRef/>
      </w:r>
      <w:r w:rsidRPr="00F628F5">
        <w:rPr>
          <w:sz w:val="20"/>
          <w:szCs w:val="20"/>
        </w:rPr>
        <w:t xml:space="preserve"> </w:t>
      </w:r>
      <w:r w:rsidRPr="00F628F5">
        <w:rPr>
          <w:rFonts w:ascii="Times New Roman" w:hAnsi="Times New Roman" w:cs="Times New Roman"/>
          <w:bCs/>
          <w:sz w:val="20"/>
          <w:szCs w:val="20"/>
        </w:rPr>
        <w:t>Приложение к приказу Министерства здравоохранения и  социального развития РФ от 14 августа 2009 г. №593 «Единый квалификационный справочник должностей руководителей, специалистов и служащих».</w:t>
      </w:r>
    </w:p>
  </w:footnote>
  <w:footnote w:id="3">
    <w:p w:rsidR="006E5157" w:rsidRPr="001A1B00" w:rsidRDefault="006E5157" w:rsidP="006E5157">
      <w:pPr>
        <w:pStyle w:val="a6"/>
        <w:rPr>
          <w:rFonts w:ascii="Times New Roman" w:hAnsi="Times New Roman" w:cs="Times New Roman"/>
        </w:rPr>
      </w:pPr>
      <w:r w:rsidRPr="001A1B00">
        <w:rPr>
          <w:rStyle w:val="a8"/>
          <w:rFonts w:ascii="Times New Roman" w:hAnsi="Times New Roman" w:cs="Times New Roman"/>
        </w:rPr>
        <w:footnoteRef/>
      </w:r>
      <w:r w:rsidRPr="001A1B00">
        <w:rPr>
          <w:rFonts w:ascii="Times New Roman" w:hAnsi="Times New Roman" w:cs="Times New Roman"/>
        </w:rPr>
        <w:t xml:space="preserve"> Кроме преподавателей, отнесенных к профессорско-преподавательскому составу.</w:t>
      </w:r>
    </w:p>
  </w:footnote>
  <w:footnote w:id="4">
    <w:p w:rsidR="006E5157" w:rsidRPr="001A1B00" w:rsidRDefault="006E5157" w:rsidP="006E5157">
      <w:pPr>
        <w:pStyle w:val="a6"/>
        <w:rPr>
          <w:rFonts w:ascii="Times New Roman" w:hAnsi="Times New Roman" w:cs="Times New Roman"/>
        </w:rPr>
      </w:pPr>
      <w:r w:rsidRPr="001A1B00">
        <w:rPr>
          <w:rStyle w:val="a8"/>
          <w:rFonts w:ascii="Times New Roman" w:hAnsi="Times New Roman" w:cs="Times New Roman"/>
        </w:rPr>
        <w:footnoteRef/>
      </w:r>
      <w:r w:rsidRPr="001A1B00">
        <w:rPr>
          <w:rFonts w:ascii="Times New Roman" w:hAnsi="Times New Roman" w:cs="Times New Roman"/>
        </w:rPr>
        <w:t xml:space="preserve"> Наименование логопед в образовательных учреждениях не применяется, а используется в учреждениях здравоохранения.</w:t>
      </w:r>
    </w:p>
  </w:footnote>
  <w:footnote w:id="5">
    <w:p w:rsidR="006E5157" w:rsidRPr="00C628F6" w:rsidRDefault="006E5157" w:rsidP="006E5157">
      <w:pPr>
        <w:pStyle w:val="a6"/>
        <w:jc w:val="both"/>
        <w:rPr>
          <w:rFonts w:ascii="Times New Roman" w:hAnsi="Times New Roman" w:cs="Times New Roman"/>
        </w:rPr>
      </w:pPr>
      <w:r w:rsidRPr="00C628F6">
        <w:rPr>
          <w:rStyle w:val="a8"/>
          <w:rFonts w:ascii="Times New Roman" w:hAnsi="Times New Roman" w:cs="Times New Roman"/>
        </w:rPr>
        <w:footnoteRef/>
      </w:r>
      <w:r w:rsidRPr="00C628F6">
        <w:rPr>
          <w:rFonts w:ascii="Times New Roman" w:hAnsi="Times New Roman" w:cs="Times New Roman"/>
        </w:rPr>
        <w:t xml:space="preserve">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r>
        <w:rPr>
          <w:rFonts w:ascii="Times New Roman" w:hAnsi="Times New Roman" w:cs="Times New Roman"/>
        </w:rPr>
        <w:t>.</w:t>
      </w:r>
    </w:p>
  </w:footnote>
  <w:footnote w:id="6">
    <w:p w:rsidR="006E5157" w:rsidRPr="006B03D1" w:rsidRDefault="006E5157" w:rsidP="006E5157">
      <w:pPr>
        <w:pStyle w:val="a6"/>
        <w:rPr>
          <w:rFonts w:ascii="Times New Roman" w:hAnsi="Times New Roman" w:cs="Times New Roman"/>
        </w:rPr>
      </w:pPr>
      <w:r w:rsidRPr="006B03D1">
        <w:rPr>
          <w:rStyle w:val="a8"/>
          <w:rFonts w:ascii="Times New Roman" w:hAnsi="Times New Roman" w:cs="Times New Roman"/>
        </w:rPr>
        <w:footnoteRef/>
      </w:r>
      <w:r w:rsidRPr="006B03D1">
        <w:rPr>
          <w:rFonts w:ascii="Times New Roman" w:hAnsi="Times New Roman" w:cs="Times New Roman"/>
        </w:rPr>
        <w:t xml:space="preserve"> За исключением тьюторов, занятых в сфере высшего и дополнительного профессионального образования</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166746"/>
    <w:lvl w:ilvl="0">
      <w:numFmt w:val="bullet"/>
      <w:lvlText w:val="*"/>
      <w:lvlJc w:val="left"/>
    </w:lvl>
  </w:abstractNum>
  <w:abstractNum w:abstractNumId="1">
    <w:nsid w:val="04B1D93A"/>
    <w:multiLevelType w:val="singleLevel"/>
    <w:tmpl w:val="2BDF0371"/>
    <w:lvl w:ilvl="0">
      <w:numFmt w:val="bullet"/>
      <w:lvlText w:val="·"/>
      <w:lvlJc w:val="left"/>
      <w:pPr>
        <w:tabs>
          <w:tab w:val="num" w:pos="720"/>
        </w:tabs>
        <w:ind w:left="720" w:hanging="360"/>
      </w:pPr>
      <w:rPr>
        <w:rFonts w:ascii="Symbol" w:hAnsi="Symbol" w:cs="Symbol"/>
        <w:sz w:val="24"/>
        <w:szCs w:val="24"/>
      </w:rPr>
    </w:lvl>
  </w:abstractNum>
  <w:abstractNum w:abstractNumId="2">
    <w:nsid w:val="0E131A5E"/>
    <w:multiLevelType w:val="hybridMultilevel"/>
    <w:tmpl w:val="6BB2E9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9364275"/>
    <w:multiLevelType w:val="hybridMultilevel"/>
    <w:tmpl w:val="6F2A1ABA"/>
    <w:lvl w:ilvl="0" w:tplc="BA4453B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211BF8"/>
    <w:multiLevelType w:val="hybridMultilevel"/>
    <w:tmpl w:val="55FC1FF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3DF51AA5"/>
    <w:multiLevelType w:val="singleLevel"/>
    <w:tmpl w:val="CC906B1A"/>
    <w:lvl w:ilvl="0">
      <w:start w:val="1"/>
      <w:numFmt w:val="decimal"/>
      <w:lvlText w:val="%1."/>
      <w:legacy w:legacy="1" w:legacySpace="0" w:legacyIndent="269"/>
      <w:lvlJc w:val="left"/>
      <w:rPr>
        <w:rFonts w:ascii="Times New Roman" w:hAnsi="Times New Roman" w:cs="Times New Roman" w:hint="default"/>
      </w:rPr>
    </w:lvl>
  </w:abstractNum>
  <w:abstractNum w:abstractNumId="6">
    <w:nsid w:val="402130F3"/>
    <w:multiLevelType w:val="singleLevel"/>
    <w:tmpl w:val="12005363"/>
    <w:lvl w:ilvl="0">
      <w:numFmt w:val="bullet"/>
      <w:lvlText w:val="·"/>
      <w:lvlJc w:val="left"/>
      <w:pPr>
        <w:tabs>
          <w:tab w:val="num" w:pos="720"/>
        </w:tabs>
        <w:ind w:firstLine="360"/>
      </w:pPr>
      <w:rPr>
        <w:rFonts w:ascii="Symbol" w:hAnsi="Symbol" w:cs="Symbol"/>
        <w:sz w:val="22"/>
        <w:szCs w:val="22"/>
      </w:rPr>
    </w:lvl>
  </w:abstractNum>
  <w:abstractNum w:abstractNumId="7">
    <w:nsid w:val="4AB41C44"/>
    <w:multiLevelType w:val="hybridMultilevel"/>
    <w:tmpl w:val="097AE4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2AE58B8"/>
    <w:multiLevelType w:val="hybridMultilevel"/>
    <w:tmpl w:val="B0DC6EB4"/>
    <w:lvl w:ilvl="0" w:tplc="1836406A">
      <w:start w:val="1"/>
      <w:numFmt w:val="decimal"/>
      <w:lvlText w:val="%1."/>
      <w:lvlJc w:val="left"/>
      <w:pPr>
        <w:ind w:left="1440" w:hanging="360"/>
      </w:pPr>
      <w:rPr>
        <w:rFonts w:hint="default"/>
      </w:rPr>
    </w:lvl>
    <w:lvl w:ilvl="1" w:tplc="0419000F">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
  </w:num>
  <w:num w:numId="3">
    <w:abstractNumId w:val="7"/>
  </w:num>
  <w:num w:numId="4">
    <w:abstractNumId w:val="8"/>
  </w:num>
  <w:num w:numId="5">
    <w:abstractNumId w:val="2"/>
  </w:num>
  <w:num w:numId="6">
    <w:abstractNumId w:val="3"/>
  </w:num>
  <w:num w:numId="7">
    <w:abstractNumId w:val="4"/>
  </w:num>
  <w:num w:numId="8">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0">
    <w:abstractNumId w:val="5"/>
  </w:num>
  <w:num w:numId="11">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E5157"/>
    <w:rsid w:val="00080AE5"/>
    <w:rsid w:val="002204A3"/>
    <w:rsid w:val="002D0C82"/>
    <w:rsid w:val="00375C07"/>
    <w:rsid w:val="003A06F9"/>
    <w:rsid w:val="003A76D3"/>
    <w:rsid w:val="006078E0"/>
    <w:rsid w:val="006E5157"/>
    <w:rsid w:val="007E2C76"/>
    <w:rsid w:val="008471E6"/>
    <w:rsid w:val="008613FD"/>
    <w:rsid w:val="009D0E27"/>
    <w:rsid w:val="00EA2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57"/>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E5157"/>
    <w:pPr>
      <w:spacing w:after="160" w:line="240" w:lineRule="exact"/>
    </w:pPr>
    <w:rPr>
      <w:rFonts w:ascii="Verdana" w:eastAsia="Times New Roman" w:hAnsi="Verdana" w:cs="Times New Roman"/>
      <w:sz w:val="20"/>
      <w:szCs w:val="20"/>
      <w:lang w:val="en-US" w:eastAsia="en-US"/>
    </w:rPr>
  </w:style>
  <w:style w:type="table" w:styleId="a4">
    <w:name w:val="Table Grid"/>
    <w:basedOn w:val="a1"/>
    <w:rsid w:val="006E515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6E5157"/>
    <w:pPr>
      <w:spacing w:after="160" w:line="240" w:lineRule="exact"/>
    </w:pPr>
    <w:rPr>
      <w:rFonts w:ascii="Verdana" w:eastAsia="Times New Roman" w:hAnsi="Verdana" w:cs="Verdana"/>
      <w:sz w:val="20"/>
      <w:szCs w:val="20"/>
      <w:lang w:val="en-US" w:eastAsia="en-US"/>
    </w:rPr>
  </w:style>
  <w:style w:type="paragraph" w:customStyle="1" w:styleId="ParagraphStyle">
    <w:name w:val="Paragraph Style"/>
    <w:rsid w:val="006E5157"/>
    <w:pPr>
      <w:autoSpaceDE w:val="0"/>
      <w:autoSpaceDN w:val="0"/>
      <w:adjustRightInd w:val="0"/>
      <w:ind w:firstLine="0"/>
      <w:jc w:val="left"/>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6E5157"/>
    <w:pPr>
      <w:spacing w:after="0" w:line="240" w:lineRule="auto"/>
    </w:pPr>
    <w:rPr>
      <w:sz w:val="20"/>
      <w:szCs w:val="20"/>
    </w:rPr>
  </w:style>
  <w:style w:type="character" w:customStyle="1" w:styleId="a7">
    <w:name w:val="Текст сноски Знак"/>
    <w:basedOn w:val="a0"/>
    <w:link w:val="a6"/>
    <w:uiPriority w:val="99"/>
    <w:semiHidden/>
    <w:rsid w:val="006E5157"/>
    <w:rPr>
      <w:rFonts w:eastAsiaTheme="minorEastAsia"/>
      <w:sz w:val="20"/>
      <w:szCs w:val="20"/>
      <w:lang w:eastAsia="ru-RU"/>
    </w:rPr>
  </w:style>
  <w:style w:type="character" w:styleId="a8">
    <w:name w:val="footnote reference"/>
    <w:basedOn w:val="a0"/>
    <w:uiPriority w:val="99"/>
    <w:semiHidden/>
    <w:unhideWhenUsed/>
    <w:rsid w:val="006E5157"/>
    <w:rPr>
      <w:vertAlign w:val="superscript"/>
    </w:rPr>
  </w:style>
  <w:style w:type="paragraph" w:styleId="a9">
    <w:name w:val="Balloon Text"/>
    <w:basedOn w:val="a"/>
    <w:link w:val="aa"/>
    <w:uiPriority w:val="99"/>
    <w:semiHidden/>
    <w:unhideWhenUsed/>
    <w:rsid w:val="006E51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5157"/>
    <w:rPr>
      <w:rFonts w:ascii="Tahoma" w:eastAsiaTheme="minorEastAsia" w:hAnsi="Tahoma" w:cs="Tahoma"/>
      <w:sz w:val="16"/>
      <w:szCs w:val="16"/>
      <w:lang w:eastAsia="ru-RU"/>
    </w:rPr>
  </w:style>
  <w:style w:type="paragraph" w:customStyle="1" w:styleId="Centered">
    <w:name w:val="Centered"/>
    <w:rsid w:val="006E5157"/>
    <w:pPr>
      <w:autoSpaceDE w:val="0"/>
      <w:autoSpaceDN w:val="0"/>
      <w:adjustRightInd w:val="0"/>
      <w:ind w:firstLine="0"/>
      <w:jc w:val="center"/>
    </w:pPr>
    <w:rPr>
      <w:rFonts w:ascii="Arial" w:eastAsia="Times New Roman" w:hAnsi="Arial" w:cs="Times New Roman"/>
      <w:sz w:val="24"/>
      <w:szCs w:val="24"/>
      <w:lang w:eastAsia="ru-RU"/>
    </w:rPr>
  </w:style>
  <w:style w:type="paragraph" w:styleId="ab">
    <w:name w:val="List Paragraph"/>
    <w:basedOn w:val="a"/>
    <w:uiPriority w:val="34"/>
    <w:qFormat/>
    <w:rsid w:val="006E5157"/>
    <w:pPr>
      <w:ind w:left="720"/>
      <w:contextualSpacing/>
    </w:pPr>
  </w:style>
  <w:style w:type="paragraph" w:styleId="ac">
    <w:name w:val="header"/>
    <w:basedOn w:val="a"/>
    <w:link w:val="ad"/>
    <w:unhideWhenUsed/>
    <w:rsid w:val="006E5157"/>
    <w:pPr>
      <w:tabs>
        <w:tab w:val="center" w:pos="4677"/>
        <w:tab w:val="right" w:pos="9355"/>
      </w:tabs>
      <w:spacing w:after="0" w:line="240" w:lineRule="auto"/>
    </w:pPr>
  </w:style>
  <w:style w:type="character" w:customStyle="1" w:styleId="ad">
    <w:name w:val="Верхний колонтитул Знак"/>
    <w:basedOn w:val="a0"/>
    <w:link w:val="ac"/>
    <w:rsid w:val="006E5157"/>
    <w:rPr>
      <w:rFonts w:eastAsiaTheme="minorEastAsia"/>
      <w:lang w:eastAsia="ru-RU"/>
    </w:rPr>
  </w:style>
  <w:style w:type="paragraph" w:styleId="ae">
    <w:name w:val="footer"/>
    <w:basedOn w:val="a"/>
    <w:link w:val="af"/>
    <w:uiPriority w:val="99"/>
    <w:unhideWhenUsed/>
    <w:rsid w:val="006E51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E5157"/>
    <w:rPr>
      <w:rFonts w:eastAsiaTheme="minorEastAsia"/>
      <w:lang w:eastAsia="ru-RU"/>
    </w:rPr>
  </w:style>
  <w:style w:type="character" w:styleId="af0">
    <w:name w:val="Hyperlink"/>
    <w:basedOn w:val="a0"/>
    <w:rsid w:val="006E5157"/>
    <w:rPr>
      <w:color w:val="0000FF"/>
      <w:u w:val="single"/>
    </w:rPr>
  </w:style>
  <w:style w:type="character" w:styleId="af1">
    <w:name w:val="FollowedHyperlink"/>
    <w:basedOn w:val="a0"/>
    <w:uiPriority w:val="99"/>
    <w:semiHidden/>
    <w:unhideWhenUsed/>
    <w:rsid w:val="006E51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21249</Words>
  <Characters>121124</Characters>
  <Application>Microsoft Office Word</Application>
  <DocSecurity>0</DocSecurity>
  <Lines>1009</Lines>
  <Paragraphs>284</Paragraphs>
  <ScaleCrop>false</ScaleCrop>
  <Company/>
  <LinksUpToDate>false</LinksUpToDate>
  <CharactersWithSpaces>142089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zarubina</dc:creator>
  <cp:keywords/>
  <dc:description/>
  <cp:lastModifiedBy>Директор</cp:lastModifiedBy>
  <cp:revision>4</cp:revision>
  <dcterms:created xsi:type="dcterms:W3CDTF">2010-02-12T11:07:00Z</dcterms:created>
  <dcterms:modified xsi:type="dcterms:W3CDTF">2010-03-15T12:48:00Z</dcterms:modified>
</cp:coreProperties>
</file>